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2a6cd70a4d4d6a" /><Relationship Type="http://schemas.openxmlformats.org/package/2006/relationships/metadata/core-properties" Target="/docProps/core.xml" Id="R5a6eff00fdaa4565" /><Relationship Type="http://schemas.openxmlformats.org/officeDocument/2006/relationships/extended-properties" Target="/docProps/app.xml" Id="R641cfb9316c54964" /><Relationship Type="http://schemas.openxmlformats.org/officeDocument/2006/relationships/custom-properties" Target="/docProps/custom.xml" Id="Ra2abaa66aa334352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b w:val="1"/>
          <w:bCs w:val="1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firstLine="698" w:left="5753" w:right="243"/>
        <w:spacing w:before="0" w:after="0" w:lineRule="auto" w:line="237"/>
        <w:widowControl w:val="0"/>
      </w:pPr>
      <w:bookmarkStart w:id="0" w:name="_page_40_0"/>
      <w:r>
        <w:rPr>
          <w:b w:val="1"/>
          <w:bCs w:val="1"/>
          <w:color w:val="000000"/>
          <w:rFonts w:ascii="VDWND+TimesNewRomanPSMT" w:hAnsi="VDWND+TimesNewRomanPSMT" w:cs="VDWND+TimesNewRomanPSMT" w:eastAsia="VDWND+TimesNewRomanPSMT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VDWND+TimesNewRomanPSMT" w:hAnsi="VDWND+TimesNewRomanPSMT" w:cs="VDWND+TimesNewRomanPSMT" w:eastAsia="VDWND+TimesNewRomanPSMT"/>
          <w:i w:val="1"/>
          <w:iCs w:val="1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o</w:t>
      </w:r>
      <w:r>
        <w:rPr>
          <w:b w:val="1"/>
          <w:bCs w:val="1"/>
          <w:color w:val="000000"/>
          <w:rFonts w:ascii="VDWND+TimesNewRomanPSMT" w:hAnsi="VDWND+TimesNewRomanPSMT" w:cs="VDWND+TimesNewRomanPSMT" w:eastAsia="VDWND+TimesNewRomanPSMT"/>
          <w:i w:val="1"/>
          <w:iCs w:val="1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n</w:t>
      </w:r>
      <w:r>
        <w:rPr>
          <w:b w:val="1"/>
          <w:bCs w:val="1"/>
          <w:color w:val="000000"/>
          <w:rFonts w:ascii="VDWND+TimesNewRomanPSMT" w:hAnsi="VDWND+TimesNewRomanPSMT" w:cs="VDWND+TimesNewRomanPSMT" w:eastAsia="VDWND+TimesNewRomanPSMT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VDWND+TimesNewRomanPSMT" w:hAnsi="VDWND+TimesNewRomanPSMT" w:cs="VDWND+TimesNewRomanPSMT" w:eastAsia="VDWND+TimesNewRomanPSMT"/>
          <w:i w:val="1"/>
          <w:iCs w:val="1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o</w:t>
      </w:r>
      <w:r>
        <w:rPr>
          <w:b w:val="1"/>
          <w:bCs w:val="1"/>
          <w:color w:val="000000"/>
          <w:rFonts w:ascii="VDWND+TimesNewRomanPSMT" w:hAnsi="VDWND+TimesNewRomanPSMT" w:cs="VDWND+TimesNewRomanPSMT" w:eastAsia="VDWND+TimesNewRomanPSMT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VDWND+TimesNewRomanPSMT" w:hAnsi="VDWND+TimesNewRomanPSMT" w:cs="VDWND+TimesNewRomanPSMT" w:eastAsia="VDWND+TimesNewRomanPSMT"/>
          <w:i w:val="1"/>
          <w:iCs w:val="1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s</w:t>
      </w:r>
      <w:r>
        <w:rPr>
          <w:b w:val="1"/>
          <w:bCs w:val="1"/>
          <w:color w:val="000000"/>
          <w:rFonts w:ascii="VDWND+TimesNewRomanPSMT" w:hAnsi="VDWND+TimesNewRomanPSMT" w:cs="VDWND+TimesNewRomanPSMT" w:eastAsia="VDWND+TimesNewRomanPSMT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VDWND+TimesNewRomanPSMT" w:hAnsi="VDWND+TimesNewRomanPSMT" w:cs="VDWND+TimesNewRomanPSMT" w:eastAsia="VDWND+TimesNewRomanPSMT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VDWND+TimesNewRomanPSMT" w:hAnsi="VDWND+TimesNewRomanPSMT" w:cs="VDWND+TimesNewRomanPSMT" w:eastAsia="VDWND+TimesNewRomanPSMT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di</w:t>
      </w:r>
      <w:r>
        <w:rPr>
          <w:b w:val="1"/>
          <w:bCs w:val="1"/>
          <w:color w:val="000000"/>
          <w:rFonts w:ascii="VDWND+TimesNewRomanPSMT" w:hAnsi="VDWND+TimesNewRomanPSMT" w:cs="VDWND+TimesNewRomanPSMT" w:eastAsia="VDWND+TimesNewRomanPSMT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VDWND+TimesNewRomanPSMT" w:hAnsi="VDWND+TimesNewRomanPSMT" w:cs="VDWND+TimesNewRomanPSMT" w:eastAsia="VDWND+TimesNewRomanPSMT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VDWND+TimesNewRomanPSMT" w:hAnsi="VDWND+TimesNewRomanPSMT" w:cs="VDWND+TimesNewRomanPSMT" w:eastAsia="VDWND+TimesNewRomanPSMT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es</w:t>
      </w:r>
      <w:r>
        <w:rPr>
          <w:b w:val="1"/>
          <w:bCs w:val="1"/>
          <w:color w:val="000000"/>
          <w:rFonts w:ascii="VDWND+TimesNewRomanPSMT" w:hAnsi="VDWND+TimesNewRomanPSMT" w:cs="VDWND+TimesNewRomanPSMT" w:eastAsia="VDWND+TimesNewRomanPSMT"/>
          <w:i w:val="1"/>
          <w:iCs w:val="1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i</w:t>
      </w:r>
      <w:r>
        <w:rPr>
          <w:b w:val="1"/>
          <w:bCs w:val="1"/>
          <w:color w:val="000000"/>
          <w:rFonts w:ascii="VDWND+TimesNewRomanPSMT" w:hAnsi="VDWND+TimesNewRomanPSMT" w:cs="VDWND+TimesNewRomanPSMT" w:eastAsia="VDWND+TimesNewRomanPSMT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gn</w:t>
      </w:r>
      <w:r>
        <w:rPr>
          <w:b w:val="1"/>
          <w:bCs w:val="1"/>
          <w:color w:val="000000"/>
          <w:rFonts w:ascii="VDWND+TimesNewRomanPSMT" w:hAnsi="VDWND+TimesNewRomanPSMT" w:cs="VDWND+TimesNewRomanPSMT" w:eastAsia="VDWND+TimesNewRomanPSMT"/>
          <w:i w:val="1"/>
          <w:iCs w:val="1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VDWND+TimesNewRomanPSMT" w:hAnsi="VDWND+TimesNewRomanPSMT" w:cs="VDWND+TimesNewRomanPSMT" w:eastAsia="VDWND+TimesNewRomanPSMT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per</w:t>
      </w:r>
      <w:r>
        <w:rPr>
          <w:b w:val="1"/>
          <w:bCs w:val="1"/>
          <w:color w:val="000000"/>
          <w:rFonts w:ascii="VDWND+TimesNewRomanPSMT" w:hAnsi="VDWND+TimesNewRomanPSMT" w:cs="VDWND+TimesNewRomanPSMT" w:eastAsia="VDWND+TimesNewRomanPSMT"/>
          <w:i w:val="1"/>
          <w:iCs w:val="1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VDWND+TimesNewRomanPSMT" w:hAnsi="VDWND+TimesNewRomanPSMT" w:cs="VDWND+TimesNewRomanPSMT" w:eastAsia="VDWND+TimesNewRomanPSMT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st</w:t>
      </w:r>
      <w:r>
        <w:rPr>
          <w:b w:val="1"/>
          <w:bCs w:val="1"/>
          <w:color w:val="000000"/>
          <w:rFonts w:ascii="VDWND+TimesNewRomanPSMT" w:hAnsi="VDWND+TimesNewRomanPSMT" w:cs="VDWND+TimesNewRomanPSMT" w:eastAsia="VDWND+TimesNewRomanPSMT"/>
          <w:i w:val="1"/>
          <w:iCs w:val="1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u</w:t>
      </w:r>
      <w:r>
        <w:rPr>
          <w:b w:val="1"/>
          <w:bCs w:val="1"/>
          <w:color w:val="000000"/>
          <w:rFonts w:ascii="VDWND+TimesNewRomanPSMT" w:hAnsi="VDWND+TimesNewRomanPSMT" w:cs="VDWND+TimesNewRomanPSMT" w:eastAsia="VDWND+TimesNewRomanPSMT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de</w:t>
      </w:r>
      <w:r>
        <w:rPr>
          <w:b w:val="1"/>
          <w:bCs w:val="1"/>
          <w:color w:val="000000"/>
          <w:rFonts w:ascii="VDWND+TimesNewRomanPSMT" w:hAnsi="VDWND+TimesNewRomanPSMT" w:cs="VDWND+TimesNewRomanPSMT" w:eastAsia="VDWND+TimesNewRomanPSMT"/>
          <w:i w:val="1"/>
          <w:iCs w:val="1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n</w:t>
      </w:r>
      <w:r>
        <w:rPr>
          <w:b w:val="1"/>
          <w:bCs w:val="1"/>
          <w:color w:val="000000"/>
          <w:rFonts w:ascii="VDWND+TimesNewRomanPSMT" w:hAnsi="VDWND+TimesNewRomanPSMT" w:cs="VDWND+TimesNewRomanPSMT" w:eastAsia="VDWND+TimesNewRomanPSMT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ti</w:t>
      </w:r>
      <w:r>
        <w:rPr>
          <w:b w:val="1"/>
          <w:bCs w:val="1"/>
          <w:color w:val="000000"/>
          <w:rFonts w:ascii="VDWND+TimesNewRomanPSMT" w:hAnsi="VDWND+TimesNewRomanPSMT" w:cs="VDWND+TimesNewRomanPSMT" w:eastAsia="VDWND+TimesNewRomanPSMT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VDWND+TimesNewRomanPSMT" w:hAnsi="VDWND+TimesNewRomanPSMT" w:cs="VDWND+TimesNewRomanPSMT" w:eastAsia="VDWND+TimesNewRomanPSMT"/>
          <w:i w:val="1"/>
          <w:iCs w:val="1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d</w:t>
      </w:r>
      <w:r>
        <w:rPr>
          <w:b w:val="1"/>
          <w:bCs w:val="1"/>
          <w:color w:val="000000"/>
          <w:rFonts w:ascii="VDWND+TimesNewRomanPSMT" w:hAnsi="VDWND+TimesNewRomanPSMT" w:cs="VDWND+TimesNewRomanPSMT" w:eastAsia="VDWND+TimesNewRomanPSMT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elle</w:t>
      </w:r>
      <w:r>
        <w:rPr>
          <w:b w:val="1"/>
          <w:bCs w:val="1"/>
          <w:color w:val="000000"/>
          <w:rFonts w:ascii="VDWND+TimesNewRomanPSMT" w:hAnsi="VDWND+TimesNewRomanPSMT" w:cs="VDWND+TimesNewRomanPSMT" w:eastAsia="VDWND+TimesNewRomanPSMT"/>
          <w:i w:val="1"/>
          <w:iCs w:val="1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VDWND+TimesNewRomanPSMT" w:hAnsi="VDWND+TimesNewRomanPSMT" w:cs="VDWND+TimesNewRomanPSMT" w:eastAsia="VDWND+TimesNewRomanPSMT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VDWND+TimesNewRomanPSMT" w:hAnsi="VDWND+TimesNewRomanPSMT" w:cs="VDWND+TimesNewRomanPSMT" w:eastAsia="VDWND+TimesNewRomanPSMT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VDWND+TimesNewRomanPSMT" w:hAnsi="VDWND+TimesNewRomanPSMT" w:cs="VDWND+TimesNewRomanPSMT" w:eastAsia="VDWND+TimesNewRomanPSMT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assi</w:t>
      </w:r>
      <w:r>
        <w:rPr>
          <w:b w:val="1"/>
          <w:bCs w:val="1"/>
          <w:color w:val="000000"/>
          <w:rFonts w:ascii="VDWND+TimesNewRomanPSMT" w:hAnsi="VDWND+TimesNewRomanPSMT" w:cs="VDWND+TimesNewRomanPSMT" w:eastAsia="VDWND+TimesNewRomanPSMT"/>
          <w:i w:val="1"/>
          <w:iCs w:val="1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VDWND+TimesNewRomanPSMT" w:hAnsi="VDWND+TimesNewRomanPSMT" w:cs="VDWND+TimesNewRomanPSMT" w:eastAsia="VDWND+TimesNewRomanPSMT"/>
          <w:i w:val="1"/>
          <w:iCs w:val="1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t</w:t>
      </w:r>
      <w:r>
        <w:rPr>
          <w:b w:val="1"/>
          <w:bCs w:val="1"/>
          <w:color w:val="000000"/>
          <w:rFonts w:ascii="VDWND+TimesNewRomanPSMT" w:hAnsi="VDWND+TimesNewRomanPSMT" w:cs="VDWND+TimesNewRomanPSMT" w:eastAsia="VDWND+TimesNewRomanPSMT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er</w:t>
      </w:r>
      <w:r>
        <w:rPr>
          <w:b w:val="1"/>
          <w:bCs w:val="1"/>
          <w:color w:val="000000"/>
          <w:rFonts w:ascii="VDWND+TimesNewRomanPSMT" w:hAnsi="VDWND+TimesNewRomanPSMT" w:cs="VDWND+TimesNewRomanPSMT" w:eastAsia="VDWND+TimesNewRomanPSMT"/>
          <w:i w:val="1"/>
          <w:iCs w:val="1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z</w:t>
      </w:r>
      <w:r>
        <w:rPr>
          <w:b w:val="1"/>
          <w:bCs w:val="1"/>
          <w:color w:val="000000"/>
          <w:rFonts w:ascii="VDWND+TimesNewRomanPSMT" w:hAnsi="VDWND+TimesNewRomanPSMT" w:cs="VDWND+TimesNewRomanPSMT" w:eastAsia="VDWND+TimesNewRomanPSMT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VDWND+TimesNewRomanPSMT" w:hAnsi="VDWND+TimesNewRomanPSMT" w:cs="VDWND+TimesNewRomanPSMT" w:eastAsia="VDWND+TimesNewRomanPSMT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VDWND+TimesNewRomanPSMT" w:hAnsi="VDWND+TimesNewRomanPSMT" w:cs="VDWND+TimesNewRomanPSMT" w:eastAsia="VDWND+TimesNewRomanPSMT"/>
          <w:i w:val="1"/>
          <w:iCs w:val="1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d</w:t>
      </w:r>
      <w:r>
        <w:rPr>
          <w:b w:val="1"/>
          <w:bCs w:val="1"/>
          <w:color w:val="000000"/>
          <w:rFonts w:ascii="VDWND+TimesNewRomanPSMT" w:hAnsi="VDWND+TimesNewRomanPSMT" w:cs="VDWND+TimesNewRomanPSMT" w:eastAsia="VDWND+TimesNewRomanPSMT"/>
          <w:i w:val="1"/>
          <w:iCs w:val="1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e</w:t>
      </w:r>
      <w:r>
        <w:rPr>
          <w:b w:val="1"/>
          <w:bCs w:val="1"/>
          <w:color w:val="000000"/>
          <w:rFonts w:ascii="VDWND+TimesNewRomanPSMT" w:hAnsi="VDWND+TimesNewRomanPSMT" w:cs="VDWND+TimesNewRomanPSMT" w:eastAsia="VDWND+TimesNewRomanPSMT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VDWND+TimesNewRomanPSMT" w:hAnsi="VDWND+TimesNewRomanPSMT" w:cs="VDWND+TimesNewRomanPSMT" w:eastAsia="VDWND+TimesNewRomanPSMT"/>
          <w:i w:val="1"/>
          <w:iCs w:val="1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l</w:t>
      </w:r>
      <w:r>
        <w:rPr>
          <w:b w:val="1"/>
          <w:bCs w:val="1"/>
          <w:color w:val="000000"/>
          <w:rFonts w:ascii="VDWND+TimesNewRomanPSMT" w:hAnsi="VDWND+TimesNewRomanPSMT" w:cs="VDWND+TimesNewRomanPSMT" w:eastAsia="VDWND+TimesNewRomanPSMT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VDWND+TimesNewRomanPSMT" w:hAnsi="VDWND+TimesNewRomanPSMT" w:cs="VDWND+TimesNewRomanPSMT" w:eastAsia="VDWND+TimesNewRomanPSMT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VDWND+TimesNewRomanPSMT" w:hAnsi="VDWND+TimesNewRomanPSMT" w:cs="VDWND+TimesNewRomanPSMT" w:eastAsia="VDWND+TimesNewRomanPSMT"/>
          <w:i w:val="1"/>
          <w:iCs w:val="1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s</w:t>
      </w:r>
      <w:r>
        <w:rPr>
          <w:b w:val="1"/>
          <w:bCs w:val="1"/>
          <w:color w:val="000000"/>
          <w:rFonts w:ascii="VDWND+TimesNewRomanPSMT" w:hAnsi="VDWND+TimesNewRomanPSMT" w:cs="VDWND+TimesNewRomanPSMT" w:eastAsia="VDWND+TimesNewRomanPSMT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VDWND+TimesNewRomanPSMT" w:hAnsi="VDWND+TimesNewRomanPSMT" w:cs="VDWND+TimesNewRomanPSMT" w:eastAsia="VDWND+TimesNewRomanPSMT"/>
          <w:i w:val="1"/>
          <w:iCs w:val="1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u</w:t>
      </w:r>
      <w:r>
        <w:rPr>
          <w:b w:val="1"/>
          <w:bCs w:val="1"/>
          <w:color w:val="000000"/>
          <w:rFonts w:ascii="VDWND+TimesNewRomanPSMT" w:hAnsi="VDWND+TimesNewRomanPSMT" w:cs="VDWND+TimesNewRomanPSMT" w:eastAsia="VDWND+TimesNewRomanPSMT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VDWND+TimesNewRomanPSMT" w:hAnsi="VDWND+TimesNewRomanPSMT" w:cs="VDWND+TimesNewRomanPSMT" w:eastAsia="VDWND+TimesNewRomanPSMT"/>
          <w:i w:val="1"/>
          <w:iCs w:val="1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l</w:t>
      </w:r>
      <w:r>
        <w:rPr>
          <w:b w:val="1"/>
          <w:bCs w:val="1"/>
          <w:color w:val="000000"/>
          <w:rFonts w:ascii="VDWND+TimesNewRomanPSMT" w:hAnsi="VDWND+TimesNewRomanPSMT" w:cs="VDWND+TimesNewRomanPSMT" w:eastAsia="VDWND+TimesNewRomanPSMT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VDWND+TimesNewRomanPSMT" w:hAnsi="VDWND+TimesNewRomanPSMT" w:cs="VDWND+TimesNewRomanPSMT" w:eastAsia="VDWND+TimesNewRomanPSMT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VDWND+TimesNewRomanPSMT" w:hAnsi="VDWND+TimesNewRomanPSMT" w:cs="VDWND+TimesNewRomanPSMT" w:eastAsia="VDWND+TimesNewRomanPSMT"/>
          <w:i w:val="1"/>
          <w:iCs w:val="1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m</w:t>
      </w:r>
      <w:r>
        <w:rPr>
          <w:b w:val="1"/>
          <w:bCs w:val="1"/>
          <w:color w:val="000000"/>
          <w:rFonts w:ascii="VDWND+TimesNewRomanPSMT" w:hAnsi="VDWND+TimesNewRomanPSMT" w:cs="VDWND+TimesNewRomanPSMT" w:eastAsia="VDWND+TimesNewRomanPSMT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VDWND+TimesNewRomanPSMT" w:hAnsi="VDWND+TimesNewRomanPSMT" w:cs="VDWND+TimesNewRomanPSMT" w:eastAsia="VDWND+TimesNewRomanPSMT"/>
          <w:i w:val="1"/>
          <w:iCs w:val="1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d</w:t>
      </w:r>
      <w:r>
        <w:rPr>
          <w:b w:val="1"/>
          <w:bCs w:val="1"/>
          <w:color w:val="000000"/>
          <w:rFonts w:ascii="VDWND+TimesNewRomanPSMT" w:hAnsi="VDWND+TimesNewRomanPSMT" w:cs="VDWND+TimesNewRomanPSMT" w:eastAsia="VDWND+TimesNewRomanPSMT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VDWND+TimesNewRomanPSMT" w:hAnsi="VDWND+TimesNewRomanPSMT" w:cs="VDWND+TimesNewRomanPSMT" w:eastAsia="VDWND+TimesNewRomanPSMT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VDWND+TimesNewRomanPSMT" w:hAnsi="VDWND+TimesNewRomanPSMT" w:cs="VDWND+TimesNewRomanPSMT" w:eastAsia="VDWND+TimesNewRomanPSMT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VDWND+TimesNewRomanPSMT" w:hAnsi="VDWND+TimesNewRomanPSMT" w:cs="VDWND+TimesNewRomanPSMT" w:eastAsia="VDWND+TimesNewRomanPSMT"/>
          <w:i w:val="1"/>
          <w:iCs w:val="1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d</w:t>
      </w:r>
      <w:r>
        <w:rPr>
          <w:b w:val="1"/>
          <w:bCs w:val="1"/>
          <w:color w:val="000000"/>
          <w:rFonts w:ascii="VDWND+TimesNewRomanPSMT" w:hAnsi="VDWND+TimesNewRomanPSMT" w:cs="VDWND+TimesNewRomanPSMT" w:eastAsia="VDWND+TimesNewRomanPSMT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VDWND+TimesNewRomanPSMT" w:hAnsi="VDWND+TimesNewRomanPSMT" w:cs="VDWND+TimesNewRomanPSMT" w:eastAsia="VDWND+TimesNewRomanPSMT"/>
          <w:i w:val="1"/>
          <w:iCs w:val="1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VDWND+TimesNewRomanPSMT" w:hAnsi="VDWND+TimesNewRomanPSMT" w:cs="VDWND+TimesNewRomanPSMT" w:eastAsia="VDWND+TimesNewRomanPSMT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VDWND+TimesNewRomanPSMT" w:hAnsi="VDWND+TimesNewRomanPSMT" w:cs="VDWND+TimesNewRomanPSMT" w:eastAsia="VDWND+TimesNewRomanPSMT"/>
          <w:i w:val="1"/>
          <w:iCs w:val="1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</w:t>
      </w:r>
      <w:r>
        <w:rPr>
          <w:b w:val="1"/>
          <w:bCs w:val="1"/>
          <w:color w:val="000000"/>
          <w:rFonts w:ascii="VDWND+TimesNewRomanPSMT" w:hAnsi="VDWND+TimesNewRomanPSMT" w:cs="VDWND+TimesNewRomanPSMT" w:eastAsia="VDWND+TimesNewRomanPSMT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ezza</w:t>
      </w:r>
      <w:r>
        <w:rPr>
          <w:b w:val="1"/>
          <w:bCs w:val="1"/>
          <w:color w:val="000000"/>
          <w:rFonts w:ascii="VDWND+TimesNewRomanPSMT" w:hAnsi="VDWND+TimesNewRomanPSMT" w:cs="VDWND+TimesNewRomanPSMT" w:eastAsia="VDWND+TimesNewRomanPSMT"/>
          <w:i w:val="1"/>
          <w:iCs w:val="1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n</w:t>
      </w:r>
      <w:r>
        <w:rPr>
          <w:b w:val="1"/>
          <w:bCs w:val="1"/>
          <w:color w:val="000000"/>
          <w:rFonts w:ascii="VDWND+TimesNewRomanPSMT" w:hAnsi="VDWND+TimesNewRomanPSMT" w:cs="VDWND+TimesNewRomanPSMT" w:eastAsia="VDWND+TimesNewRomanPSMT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VDWND+TimesNewRomanPSMT" w:hAnsi="VDWND+TimesNewRomanPSMT" w:cs="VDWND+TimesNewRomanPSMT" w:eastAsia="VDWND+TimesNewRomanPSMT"/>
          <w:i w:val="1"/>
          <w:iCs w:val="1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VDWND+TimesNewRomanPSMT" w:hAnsi="VDWND+TimesNewRomanPSMT" w:cs="VDWND+TimesNewRomanPSMT" w:eastAsia="VDWND+TimesNewRomanPSMT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VDWND+TimesNewRomanPSMT" w:hAnsi="VDWND+TimesNewRomanPSMT" w:cs="VDWND+TimesNewRomanPSMT" w:eastAsia="VDWND+TimesNewRomanPSMT"/>
          <w:i w:val="1"/>
          <w:iCs w:val="1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u</w:t>
      </w:r>
      <w:r>
        <w:rPr>
          <w:b w:val="1"/>
          <w:bCs w:val="1"/>
          <w:color w:val="000000"/>
          <w:rFonts w:ascii="VDWND+TimesNewRomanPSMT" w:hAnsi="VDWND+TimesNewRomanPSMT" w:cs="VDWND+TimesNewRomanPSMT" w:eastAsia="VDWND+TimesNewRomanPSMT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VDWND+TimesNewRomanPSMT" w:hAnsi="VDWND+TimesNewRomanPSMT" w:cs="VDWND+TimesNewRomanPSMT" w:eastAsia="VDWND+TimesNewRomanPSMT"/>
          <w:i w:val="1"/>
          <w:iCs w:val="1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VDWND+TimesNewRomanPSMT" w:hAnsi="VDWND+TimesNewRomanPSMT" w:cs="VDWND+TimesNewRomanPSMT" w:eastAsia="VDWND+TimesNewRomanPSMT"/>
          <w:i w:val="1"/>
          <w:iCs w:val="1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N</w:t>
      </w:r>
      <w:r>
        <w:rPr>
          <w:b w:val="1"/>
          <w:bCs w:val="1"/>
          <w:color w:val="000000"/>
          <w:rFonts w:ascii="VDWND+TimesNewRomanPSMT" w:hAnsi="VDWND+TimesNewRomanPSMT" w:cs="VDWND+TimesNewRomanPSMT" w:eastAsia="VDWND+TimesNewRomanPSMT"/>
          <w:i w:val="1"/>
          <w:iCs w:val="1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a</w:t>
      </w:r>
      <w:r>
        <w:rPr>
          <w:b w:val="1"/>
          <w:bCs w:val="1"/>
          <w:color w:val="000000"/>
          <w:rFonts w:ascii="VDWND+TimesNewRomanPSMT" w:hAnsi="VDWND+TimesNewRomanPSMT" w:cs="VDWND+TimesNewRomanPSMT" w:eastAsia="VDWND+TimesNewRomanPSMT"/>
          <w:i w:val="1"/>
          <w:iCs w:val="1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v</w:t>
      </w:r>
      <w:r>
        <w:rPr>
          <w:b w:val="1"/>
          <w:bCs w:val="1"/>
          <w:color w:val="000000"/>
          <w:rFonts w:ascii="VDWND+TimesNewRomanPSMT" w:hAnsi="VDWND+TimesNewRomanPSMT" w:cs="VDWND+TimesNewRomanPSMT" w:eastAsia="VDWND+TimesNewRomanPSMT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igl</w:t>
      </w:r>
      <w:r>
        <w:rPr>
          <w:b w:val="1"/>
          <w:bCs w:val="1"/>
          <w:color w:val="000000"/>
          <w:rFonts w:ascii="VDWND+TimesNewRomanPSMT" w:hAnsi="VDWND+TimesNewRomanPSMT" w:cs="VDWND+TimesNewRomanPSMT" w:eastAsia="VDWND+TimesNewRomanPSMT"/>
          <w:i w:val="1"/>
          <w:iCs w:val="1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i</w:t>
      </w:r>
      <w:r>
        <w:rPr>
          <w:b w:val="1"/>
          <w:bCs w:val="1"/>
          <w:color w:val="000000"/>
          <w:rFonts w:ascii="VDWND+TimesNewRomanPSMT" w:hAnsi="VDWND+TimesNewRomanPSMT" w:cs="VDWND+TimesNewRomanPSMT" w:eastAsia="VDWND+TimesNewRomanPSMT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VDWND+TimesNewRomanPSMT" w:hAnsi="VDWND+TimesNewRomanPSMT" w:cs="VDWND+TimesNewRomanPSMT" w:eastAsia="VDWND+TimesNewRomanPSMT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VDWND+TimesNewRomanPSMT" w:hAnsi="VDWND+TimesNewRomanPSMT" w:cs="VDWND+TimesNewRomanPSMT" w:eastAsia="VDWND+TimesNewRomanPSMT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A.S.</w:t>
      </w:r>
      <w:r>
        <w:rPr>
          <w:b w:val="1"/>
          <w:bCs w:val="1"/>
          <w:color w:val="000000"/>
          <w:rFonts w:ascii="VDWND+TimesNewRomanPSMT" w:hAnsi="VDWND+TimesNewRomanPSMT" w:cs="VDWND+TimesNewRomanPSMT" w:eastAsia="VDWND+TimesNewRomanPSMT"/>
          <w:i w:val="1"/>
          <w:iCs w:val="1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VDWND+TimesNewRomanPSMT" w:hAnsi="VDWND+TimesNewRomanPSMT" w:cs="VDWND+TimesNewRomanPSMT" w:eastAsia="VDWND+TimesNewRomanPSMT"/>
          <w:i w:val="1"/>
          <w:iCs w:val="1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20</w:t>
      </w:r>
      <w:r>
        <w:rPr>
          <w:b w:val="1"/>
          <w:bCs w:val="1"/>
          <w:color w:val="000000"/>
          <w:rFonts w:ascii="VDWND+TimesNewRomanPSMT" w:hAnsi="VDWND+TimesNewRomanPSMT" w:cs="VDWND+TimesNewRomanPSMT" w:eastAsia="VDWND+TimesNewRomanPSMT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VDWND+TimesNewRomanPSMT" w:hAnsi="VDWND+TimesNewRomanPSMT" w:cs="VDWND+TimesNewRomanPSMT" w:eastAsia="VDWND+TimesNewRomanPSMT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VDWND+TimesNewRomanPSMT" w:hAnsi="VDWND+TimesNewRomanPSMT" w:cs="VDWND+TimesNewRomanPSMT" w:eastAsia="VDWND+TimesNewRomanPSMT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/</w:t>
      </w:r>
      <w:r>
        <w:rPr>
          <w:b w:val="1"/>
          <w:bCs w:val="1"/>
          <w:color w:val="000000"/>
          <w:rFonts w:ascii="VDWND+TimesNewRomanPSMT" w:hAnsi="VDWND+TimesNewRomanPSMT" w:cs="VDWND+TimesNewRomanPSMT" w:eastAsia="VDWND+TimesNewRomanPSMT"/>
          <w:i w:val="1"/>
          <w:iCs w:val="1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20</w:t>
      </w:r>
      <w:r>
        <w:rPr>
          <w:b w:val="1"/>
          <w:bCs w:val="1"/>
          <w:color w:val="000000"/>
          <w:rFonts w:ascii="VDWND+TimesNewRomanPSMT" w:hAnsi="VDWND+TimesNewRomanPSMT" w:cs="VDWND+TimesNewRomanPSMT" w:eastAsia="VDWND+TimesNewRomanPSMT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VDWND+TimesNewRomanPSMT" w:hAnsi="VDWND+TimesNewRomanPSMT" w:cs="VDWND+TimesNewRomanPSMT" w:eastAsia="VDWND+TimesNewRomanPSMT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3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3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4114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A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LL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E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GATO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0" w:lineRule="exact" w:line="1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3137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M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O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U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LO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D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P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A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TEC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IP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A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ZI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NE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3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3670"/>
          <w:tab w:val="left" w:leader="none" w:pos="4227"/>
          <w:tab w:val="left" w:leader="none" w:pos="5693"/>
          <w:tab w:val="left" w:leader="none" w:pos="7107"/>
          <w:tab w:val="left" w:leader="none" w:pos="7577"/>
          <w:tab w:val="left" w:leader="none" w:pos="9077"/>
        </w:tabs>
        <w:jc w:val="both"/>
        <w:ind w:firstLine="0" w:left="0" w:right="265"/>
        <w:spacing w:before="0" w:after="0" w:lineRule="auto" w:line="359"/>
        <w:widowControl w:val="0"/>
      </w:pP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1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tos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rit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______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_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________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_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________,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1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enit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1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eg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le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1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tude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________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__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________,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lo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“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Stu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de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n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”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),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e____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_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so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’Isti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uto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_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________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ezza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Na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io,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0" w:lineRule="exact" w:line="12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425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ICH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9" w:lineRule="exact" w:line="1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hanging="283" w:left="283" w:right="262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av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so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io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del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go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me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13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fe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b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io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2023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he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iplina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co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n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c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orso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di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e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gn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r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iv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o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lt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t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ude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n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ti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d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l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le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-1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e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r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ze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c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lass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40"/>
          <w:strike w:val="0"/>
          <w:u w:val="none"/>
        </w:rPr>
        <w:t>i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e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lle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s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cuole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e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conda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r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ie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d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-1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pr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m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gr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a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do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e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Co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m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une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-1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d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T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e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zzano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-1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sul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N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a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v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g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per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8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l’A.S.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8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22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/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023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il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“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on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so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”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8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r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g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an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i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zza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t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8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da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8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Be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r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8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Packa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g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ng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8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It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a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ly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8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S.p.A.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(“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B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e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l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Packag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n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”)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ac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tti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ond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zi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;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0" w:lineRule="exact" w:line="1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283" w:left="283" w:right="229"/>
        <w:spacing w:before="0" w:after="0" w:lineRule="auto" w:line="277"/>
        <w:widowControl w:val="0"/>
      </w:pP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che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omen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dell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’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z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one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o,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tu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fr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enta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er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z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na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lle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uole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econ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mo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ado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z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zano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sul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gl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117" w:after="0" w:lineRule="auto" w:line="240"/>
        <w:widowControl w:val="0"/>
      </w:pP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che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il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og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allo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Stu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ente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è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ig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ru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’ing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sso;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8" w:lineRule="exact" w:line="1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4360" w:left="0" w:right="4587"/>
        <w:spacing w:before="0" w:after="0" w:lineRule="auto" w:line="359"/>
        <w:widowControl w:val="0"/>
      </w:pP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ISCRI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V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Con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auto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zza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pa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az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7080"/>
        </w:tabs>
        <w:jc w:val="left"/>
        <w:ind w:hanging="7081" w:left="7082" w:right="366"/>
        <w:spacing w:before="0" w:after="0" w:lineRule="auto" w:line="359"/>
        <w:widowControl w:val="0"/>
      </w:pP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Trez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z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ano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ul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Na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o,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________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________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_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genito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/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tutore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ga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405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A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C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O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NS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ENT</w:t>
      </w:r>
      <w:r>
        <w:rPr>
          <w:b w:val="1"/>
          <w:bCs w:val="1"/>
          <w:color w:val="000000"/>
          <w:rFonts w:ascii="TCCQF+TimesNewRomanPSMT" w:hAnsi="TCCQF+TimesNewRomanPSMT" w:cs="TCCQF+TimesNewRomanPSMT" w:eastAsia="TCCQF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6" w:lineRule="exact" w:line="1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0" w:left="2" w:right="260"/>
        <w:spacing w:before="0" w:after="0" w:lineRule="auto" w:line="359"/>
        <w:widowControl w:val="0"/>
      </w:pP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ud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ri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ti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uno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30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fin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sti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Conc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so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so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rtec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pa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z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ione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el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lo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tes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’e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ento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mia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z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ione,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lla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tr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sa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pub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bl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ica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z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io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so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Be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Packa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ng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dei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ti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na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comunica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ai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ll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pa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ipa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z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io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Conc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so,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non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é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ogra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e/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he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aggono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udente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cc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io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dell’eve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to,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er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fi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ità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zio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Conc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so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te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so.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0" w:lineRule="exact" w:line="1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7082"/>
        </w:tabs>
        <w:jc w:val="left"/>
        <w:ind w:hanging="7081" w:left="7083" w:right="365"/>
        <w:spacing w:before="0" w:after="0" w:lineRule="auto" w:line="359"/>
        <w:widowControl w:val="0"/>
      </w:pP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Trez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z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ano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ul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Na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o,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________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________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_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genito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/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tutore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ga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STJQD+TimesNewRomanPSMT" w:hAnsi="STJQD+TimesNewRomanPSMT" w:cs="STJQD+TimesNewRomanPSMT" w:eastAsia="STJQD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bookmarkEnd w:id="0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type w:val="continuous"/>
      <w:pgSz w:h="16838" w:orient="portrait" w:w="11906"/>
      <w:pgMar w:bottom="1134" w:footer="0" w:gutter="0" w:header="0" w:left="1132" w:right="850" w:top="709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FLDQ+ArialMT">
    <w:panose1 w:val="020B0604020202020204"/>
    <w:charset w:val="01"/>
    <w:family w:val="auto"/>
    <w:notTrueType w:val="off"/>
    <w:pitch w:val="variable"/>
    <w:sig w:usb0="E0002EFF" w:usb1="C000785B" w:usb2="00000009" w:usb3="00000000" w:csb0="400001FF" w:csb1="FFFF0000"/>
    <w:embedRegular r:id="Rbc4d3d67123b4316" w:fontKey="{86C07C0A-B889-4A25-BB63-7AAD1A456E64}"/>
  </w:font>
  <w:font w:name="STJQD+TimesNewRomanPSMT">
    <w:panose1 w:val="02020603050405020304"/>
    <w:charset w:val="01"/>
    <w:family w:val="auto"/>
    <w:notTrueType w:val="off"/>
    <w:pitch w:val="variable"/>
    <w:sig w:usb0="E0002EFF" w:usb1="C000785B" w:usb2="00000009" w:usb3="00000000" w:csb0="400001FF" w:csb1="FFFF0000"/>
    <w:embedRegular r:id="Rca52ad5262284169" w:fontKey="{677002F9-A3A2-47D0-9043-9D075A95D645}"/>
  </w:font>
  <w:font w:name="PXYBG+TimesNewRomanPSMT">
    <w:panose1 w:val="02020503050405090304"/>
    <w:charset w:val="01"/>
    <w:family w:val="auto"/>
    <w:notTrueType w:val="off"/>
    <w:pitch w:val="variable"/>
    <w:sig w:usb0="E0000EFF" w:usb1="4000785B" w:usb2="00000001" w:usb3="00000000" w:csb0="400001BF" w:csb1="DFF70000"/>
    <w:embedItalic r:id="R7802054d9f6a4635" w:fontKey="{15E643FD-D265-4A4F-9D03-F68836AAD115}"/>
  </w:font>
  <w:font w:name="TCCQF+TimesNewRomanPSMT">
    <w:panose1 w:val="02020803070505020304"/>
    <w:charset w:val="01"/>
    <w:family w:val="auto"/>
    <w:notTrueType w:val="off"/>
    <w:pitch w:val="variable"/>
    <w:sig w:usb0="E0002EFF" w:usb1="C000785B" w:usb2="00000009" w:usb3="00000000" w:csb0="400001FF" w:csb1="FFFF0000"/>
    <w:embedBold r:id="R6fe05f27b6c34ac8" w:fontKey="{90F94325-8D71-479A-BD6B-6FDB2C18F145}"/>
  </w:font>
  <w:font w:name="VDWND+TimesNewRomanPSMT">
    <w:panose1 w:val="02020703060505090304"/>
    <w:charset w:val="01"/>
    <w:family w:val="auto"/>
    <w:notTrueType w:val="off"/>
    <w:pitch w:val="variable"/>
    <w:sig w:usb0="E0000EFF" w:usb1="4000785B" w:usb2="00000001" w:usb3="00000000" w:csb0="400001BF" w:csb1="DFF70000"/>
    <w:embedBoldItalic r:id="Re387ddda6d164fb5" w:fontKey="{8A499027-5668-476D-B0CF-A9C490F789D9}"/>
  </w:font>
  <w:font w:name="Calibri">
    <w:panose1 w:val="020F0502020204030204"/>
    <w:charset w:val="01"/>
    <w:family w:val="auto"/>
    <w:notTrueType w:val="off"/>
    <w:pitch w:val="variable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embedTrueTypeFonts/>
  <w:defaultTabStop w:val="720"/>
  <w:characterSpacingControl w:val="doNotCompress"/>
  <w:compat>
    <w:compatSetting w:name="compatibilityMode" w:uri="http://schemas.microsoft.com/office/word" w:val="14"/>
    <w:compatSetting w:name="enableOpenTypeFeature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474ccf53b086445d" /><Relationship Type="http://schemas.openxmlformats.org/officeDocument/2006/relationships/fontTable" Target="fontTable.xml" Id="R9c6e82db90974ba8" /><Relationship Type="http://schemas.openxmlformats.org/officeDocument/2006/relationships/settings" Target="settings.xml" Id="R8ec85f8884d5446e" /><Relationship Type="http://schemas.openxmlformats.org/officeDocument/2006/relationships/webSettings" Target="webSettings.xml" Id="R5bf356231c5e4371" /></Relationships>
</file>

<file path=word/_rels/fontTable.xml.rels>&#65279;<?xml version="1.0" encoding="utf-8"?><Relationships xmlns="http://schemas.openxmlformats.org/package/2006/relationships"><Relationship Type="http://schemas.openxmlformats.org/officeDocument/2006/relationships/font" Target="/word/fonts/font1.odttf" Id="Rbc4d3d67123b4316" /><Relationship Type="http://schemas.openxmlformats.org/officeDocument/2006/relationships/font" Target="/word/fonts/font2.odttf" Id="Rca52ad5262284169" /><Relationship Type="http://schemas.openxmlformats.org/officeDocument/2006/relationships/font" Target="/word/fonts/font3.odttf" Id="R7802054d9f6a4635" /><Relationship Type="http://schemas.openxmlformats.org/officeDocument/2006/relationships/font" Target="/word/fonts/font4.odttf" Id="R6fe05f27b6c34ac8" /><Relationship Type="http://schemas.openxmlformats.org/officeDocument/2006/relationships/font" Target="/word/fonts/font5.odttf" Id="Re387ddda6d164fb5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SautinSoft.PdfFocus v.8.0.6.21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