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7360" w14:textId="5D43FC1D" w:rsidR="00DF0C38" w:rsidRDefault="00DF0C38" w:rsidP="00DF0C38">
      <w:pPr>
        <w:shd w:val="clear" w:color="auto" w:fill="FFFFFF"/>
        <w:spacing w:after="12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DF0C38"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202</w:t>
      </w:r>
      <w:r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1</w:t>
      </w:r>
      <w:r w:rsidRPr="00DF0C38"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/202</w:t>
      </w:r>
      <w:r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  <w:t>2</w:t>
      </w:r>
    </w:p>
    <w:p w14:paraId="4F99AA77" w14:textId="7404A61E" w:rsidR="00DF0C38" w:rsidRPr="00DF0C38" w:rsidRDefault="00DF0C38" w:rsidP="00DF0C3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eTravelreaders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E544EE"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</w:t>
      </w:r>
      <w:proofErr w:type="spellStart"/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>eTwinning</w:t>
      </w:r>
      <w:proofErr w:type="spellEnd"/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Classi 1D, 1E </w:t>
      </w:r>
      <w:r w:rsidR="00F1648D"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F164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secondaria</w:t>
      </w:r>
    </w:p>
    <w:p w14:paraId="2B03E5F5" w14:textId="704CE584" w:rsidR="00DF0C38" w:rsidRPr="00DF0C38" w:rsidRDefault="00DF0C38" w:rsidP="00DF0C38">
      <w:pPr>
        <w:shd w:val="clear" w:color="auto" w:fill="FFFFFF"/>
        <w:spacing w:after="12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Docente: Mar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ilena Giacalone </w:t>
      </w:r>
    </w:p>
    <w:p w14:paraId="276C9663" w14:textId="510DDA49" w:rsidR="004D382E" w:rsidRDefault="004D382E"/>
    <w:p w14:paraId="31DCA17E" w14:textId="782C37EF" w:rsidR="007136F4" w:rsidRDefault="007136F4">
      <w:pPr>
        <w:rPr>
          <w:i/>
          <w:iCs/>
          <w:color w:val="FF0000"/>
        </w:rPr>
      </w:pPr>
    </w:p>
    <w:p w14:paraId="536AD1DF" w14:textId="44023034" w:rsidR="007136F4" w:rsidRDefault="007136F4">
      <w:pPr>
        <w:rPr>
          <w:i/>
          <w:iCs/>
          <w:color w:val="FF0000"/>
        </w:rPr>
      </w:pPr>
    </w:p>
    <w:p w14:paraId="6B34150F" w14:textId="0FE58AA5" w:rsidR="007136F4" w:rsidRPr="00DF0C38" w:rsidRDefault="007136F4" w:rsidP="007136F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7136F4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  <w:t>Easter</w:t>
      </w:r>
      <w:proofErr w:type="spellEnd"/>
      <w:r w:rsidRPr="007136F4">
        <w:rPr>
          <w:rFonts w:ascii="Times New Roman" w:hAnsi="Times New Roman" w:cs="Times New Roman"/>
          <w:b/>
          <w:bCs/>
          <w:i/>
          <w:iCs/>
          <w:color w:val="202124"/>
          <w:sz w:val="24"/>
          <w:szCs w:val="24"/>
          <w:shd w:val="clear" w:color="auto" w:fill="FFFFFF"/>
        </w:rPr>
        <w:t xml:space="preserve"> cards project</w:t>
      </w:r>
      <w:r w:rsidRPr="007136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="00E544EE"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progetto </w:t>
      </w:r>
      <w:proofErr w:type="spellStart"/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>eTwinning</w:t>
      </w:r>
      <w:proofErr w:type="spellEnd"/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Classi 1D, 2C </w:t>
      </w:r>
      <w:r w:rsidR="00F1648D"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F164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scuola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primaria </w:t>
      </w:r>
    </w:p>
    <w:p w14:paraId="4818C407" w14:textId="39DDC93C" w:rsidR="007136F4" w:rsidRPr="00DF0C38" w:rsidRDefault="007136F4" w:rsidP="007136F4">
      <w:pPr>
        <w:shd w:val="clear" w:color="auto" w:fill="FFFFFF"/>
        <w:spacing w:after="120" w:line="240" w:lineRule="auto"/>
        <w:outlineLvl w:val="0"/>
        <w:rPr>
          <w:rFonts w:ascii="Montserrat" w:eastAsia="Times New Roman" w:hAnsi="Montserrat" w:cs="Times New Roman"/>
          <w:b/>
          <w:bCs/>
          <w:color w:val="000000"/>
          <w:spacing w:val="-18"/>
          <w:kern w:val="36"/>
          <w:sz w:val="48"/>
          <w:szCs w:val="48"/>
          <w:lang w:eastAsia="it-IT"/>
        </w:rPr>
      </w:pPr>
      <w:r w:rsidRPr="00DF0C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Docente: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Stefania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Maletta</w:t>
      </w:r>
      <w:proofErr w:type="spellEnd"/>
    </w:p>
    <w:p w14:paraId="792529D0" w14:textId="77777777" w:rsidR="007136F4" w:rsidRDefault="007136F4" w:rsidP="007136F4"/>
    <w:p w14:paraId="2E37D34C" w14:textId="77777777" w:rsidR="007136F4" w:rsidRDefault="007136F4" w:rsidP="007136F4">
      <w:pPr>
        <w:rPr>
          <w:i/>
          <w:iCs/>
          <w:color w:val="FF0000"/>
        </w:rPr>
      </w:pPr>
    </w:p>
    <w:p w14:paraId="63B04A50" w14:textId="2AE68000" w:rsidR="00DF0C38" w:rsidRDefault="00DF0C38">
      <w:pPr>
        <w:rPr>
          <w:i/>
          <w:iCs/>
          <w:color w:val="FF0000"/>
        </w:rPr>
      </w:pPr>
    </w:p>
    <w:p w14:paraId="67C940B3" w14:textId="2EC3FA2B" w:rsidR="007136F4" w:rsidRDefault="007136F4">
      <w:pPr>
        <w:rPr>
          <w:i/>
          <w:iCs/>
          <w:color w:val="FF0000"/>
        </w:rPr>
      </w:pPr>
    </w:p>
    <w:p w14:paraId="2F610B67" w14:textId="38FF48B5" w:rsidR="007136F4" w:rsidRDefault="007136F4">
      <w:pPr>
        <w:rPr>
          <w:i/>
          <w:iCs/>
          <w:color w:val="FF0000"/>
        </w:rPr>
      </w:pPr>
    </w:p>
    <w:p w14:paraId="34951CE0" w14:textId="57817E09" w:rsidR="007136F4" w:rsidRDefault="007136F4">
      <w:pPr>
        <w:rPr>
          <w:i/>
          <w:iCs/>
          <w:color w:val="FF0000"/>
        </w:rPr>
      </w:pPr>
    </w:p>
    <w:p w14:paraId="1DCD161C" w14:textId="77777777" w:rsidR="007136F4" w:rsidRPr="00777D1C" w:rsidRDefault="007136F4">
      <w:pPr>
        <w:rPr>
          <w:i/>
          <w:iCs/>
          <w:color w:val="FF0000"/>
        </w:rPr>
      </w:pPr>
    </w:p>
    <w:p w14:paraId="589F1674" w14:textId="6A2D53C1" w:rsidR="00DF0C38" w:rsidRPr="00777D1C" w:rsidRDefault="00DF0C38">
      <w:pPr>
        <w:rPr>
          <w:i/>
          <w:iCs/>
          <w:color w:val="FF0000"/>
        </w:rPr>
      </w:pPr>
    </w:p>
    <w:p w14:paraId="67F2F75D" w14:textId="6F08AC55" w:rsidR="00DF0C38" w:rsidRDefault="00DF0C38"/>
    <w:p w14:paraId="3AC83B41" w14:textId="2E96088D" w:rsidR="00DF0C38" w:rsidRDefault="00DF0C38"/>
    <w:p w14:paraId="4CD2DE31" w14:textId="77777777" w:rsidR="00DF0C38" w:rsidRDefault="00DF0C38"/>
    <w:sectPr w:rsidR="00DF0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A4"/>
    <w:rsid w:val="00261A54"/>
    <w:rsid w:val="002E6305"/>
    <w:rsid w:val="004D382E"/>
    <w:rsid w:val="00672EA4"/>
    <w:rsid w:val="006C4C0D"/>
    <w:rsid w:val="007136F4"/>
    <w:rsid w:val="00777D1C"/>
    <w:rsid w:val="007F6D03"/>
    <w:rsid w:val="00A06AD8"/>
    <w:rsid w:val="00D4427A"/>
    <w:rsid w:val="00DF0C38"/>
    <w:rsid w:val="00E544EE"/>
    <w:rsid w:val="00F1648D"/>
    <w:rsid w:val="00F44FA4"/>
    <w:rsid w:val="00F550E4"/>
    <w:rsid w:val="00FA56AE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C609"/>
  <w15:chartTrackingRefBased/>
  <w15:docId w15:val="{14D4F743-2393-4F40-B034-A6C3868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F0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0C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0C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82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20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Giacalone</dc:creator>
  <cp:keywords/>
  <dc:description/>
  <cp:lastModifiedBy>Antonio Della Valle</cp:lastModifiedBy>
  <cp:revision>13</cp:revision>
  <dcterms:created xsi:type="dcterms:W3CDTF">2022-05-28T10:22:00Z</dcterms:created>
  <dcterms:modified xsi:type="dcterms:W3CDTF">2022-06-22T09:37:00Z</dcterms:modified>
</cp:coreProperties>
</file>