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759A" w:rsidRDefault="00A3201B">
      <w:pPr>
        <w:pStyle w:val="Standard"/>
        <w:rPr>
          <w:rFonts w:hint="eastAsia"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Griglia di correzione classe IV- finali </w:t>
      </w:r>
      <w:bookmarkStart w:id="0" w:name="_GoBack"/>
      <w:bookmarkEnd w:id="0"/>
    </w:p>
    <w:p w:rsidR="00EC759A" w:rsidRDefault="00A3201B">
      <w:pPr>
        <w:pStyle w:val="Standard"/>
        <w:rPr>
          <w:rFonts w:hint="eastAsia"/>
        </w:rPr>
      </w:pPr>
      <w:r>
        <w:rPr>
          <w:b/>
          <w:bCs/>
          <w:noProof/>
          <w:sz w:val="32"/>
          <w:szCs w:val="32"/>
          <w:lang w:eastAsia="it-IT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6639476</wp:posOffset>
                </wp:positionH>
                <wp:positionV relativeFrom="paragraph">
                  <wp:posOffset>21915004</wp:posOffset>
                </wp:positionV>
                <wp:extent cx="199394" cy="1001396"/>
                <wp:effectExtent l="0" t="0" r="10156" b="8254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394" cy="100139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EC759A" w:rsidRDefault="00A3201B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t>A</w:t>
                            </w:r>
                          </w:p>
                        </w:txbxContent>
                      </wps:txbx>
                      <wps:bodyPr vert="horz" wrap="none" lIns="0" tIns="0" rIns="0" bIns="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522.8pt;margin-top:1725.6pt;width:15.7pt;height:78.85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" filled="f" stroked="f">
                <v:textbox inset="0,0,0,0">
                  <w:txbxContent>
                    <w:p w:rsidR="00EC759A" w:rsidRDefault="00A3201B">
                      <w:pPr>
                        <w:rPr>
                          <w:rFonts w:hint="eastAsia"/>
                        </w:rPr>
                      </w:pPr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9604" w:type="dxa"/>
        <w:jc w:val="righ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2"/>
        <w:gridCol w:w="2779"/>
        <w:gridCol w:w="1926"/>
        <w:gridCol w:w="3857"/>
      </w:tblGrid>
      <w:tr w:rsidR="00EC759A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759A" w:rsidRDefault="00A3201B">
            <w:pPr>
              <w:pStyle w:val="TableContents"/>
              <w:rPr>
                <w:rFonts w:hint="eastAsia"/>
                <w:b/>
                <w:bCs/>
              </w:rPr>
            </w:pPr>
            <w:r>
              <w:rPr>
                <w:b/>
                <w:bCs/>
              </w:rPr>
              <w:t>Item</w:t>
            </w:r>
          </w:p>
        </w:tc>
        <w:tc>
          <w:tcPr>
            <w:tcW w:w="2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759A" w:rsidRDefault="00A3201B">
            <w:pPr>
              <w:pStyle w:val="TableContents"/>
              <w:rPr>
                <w:rFonts w:hint="eastAsia"/>
                <w:b/>
                <w:bCs/>
              </w:rPr>
            </w:pPr>
            <w:r>
              <w:rPr>
                <w:b/>
                <w:bCs/>
              </w:rPr>
              <w:t>Risposta corretta</w:t>
            </w:r>
          </w:p>
        </w:tc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759A" w:rsidRDefault="00A3201B">
            <w:pPr>
              <w:pStyle w:val="TableContents"/>
              <w:rPr>
                <w:rFonts w:hint="eastAsia"/>
                <w:b/>
                <w:bCs/>
              </w:rPr>
            </w:pPr>
            <w:r>
              <w:rPr>
                <w:b/>
                <w:bCs/>
              </w:rPr>
              <w:t>Processo cognitivo</w:t>
            </w:r>
          </w:p>
        </w:tc>
        <w:tc>
          <w:tcPr>
            <w:tcW w:w="3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759A" w:rsidRDefault="00A3201B">
            <w:pPr>
              <w:pStyle w:val="TableContents"/>
              <w:rPr>
                <w:rFonts w:hint="eastAsia"/>
                <w:b/>
                <w:bCs/>
              </w:rPr>
            </w:pPr>
            <w:r>
              <w:rPr>
                <w:b/>
                <w:bCs/>
              </w:rPr>
              <w:t>Ambito</w:t>
            </w:r>
          </w:p>
        </w:tc>
      </w:tr>
      <w:tr w:rsidR="00EC759A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0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759A" w:rsidRDefault="00A3201B">
            <w:pPr>
              <w:pStyle w:val="TableContents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D1a</w:t>
            </w:r>
          </w:p>
          <w:p w:rsidR="00EC759A" w:rsidRDefault="00A3201B">
            <w:pPr>
              <w:pStyle w:val="TableContents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D1b</w:t>
            </w:r>
          </w:p>
          <w:p w:rsidR="00EC759A" w:rsidRDefault="00A3201B">
            <w:pPr>
              <w:pStyle w:val="TableContents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D1c</w:t>
            </w:r>
          </w:p>
          <w:p w:rsidR="00EC759A" w:rsidRDefault="00A3201B">
            <w:pPr>
              <w:pStyle w:val="TableContents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D1d</w:t>
            </w:r>
          </w:p>
          <w:p w:rsidR="00EC759A" w:rsidRDefault="00A3201B">
            <w:pPr>
              <w:pStyle w:val="TableContents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D1e</w:t>
            </w:r>
          </w:p>
        </w:tc>
        <w:tc>
          <w:tcPr>
            <w:tcW w:w="27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759A" w:rsidRDefault="00A3201B">
            <w:pPr>
              <w:pStyle w:val="TableContents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0,134-3c4m1d</w:t>
            </w:r>
          </w:p>
          <w:p w:rsidR="00EC759A" w:rsidRDefault="00A3201B">
            <w:pPr>
              <w:pStyle w:val="TableContents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1,403-3m4d1u</w:t>
            </w:r>
          </w:p>
          <w:p w:rsidR="00EC759A" w:rsidRDefault="00A3201B">
            <w:pPr>
              <w:pStyle w:val="TableContents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0,431-4d1m3c</w:t>
            </w:r>
          </w:p>
          <w:p w:rsidR="00EC759A" w:rsidRDefault="00A3201B">
            <w:pPr>
              <w:pStyle w:val="TableContents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1,34-1u4c3d</w:t>
            </w:r>
          </w:p>
          <w:p w:rsidR="00EC759A" w:rsidRDefault="00A3201B">
            <w:pPr>
              <w:pStyle w:val="TableContents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3,041-3u1m4c</w:t>
            </w:r>
          </w:p>
        </w:tc>
        <w:tc>
          <w:tcPr>
            <w:tcW w:w="19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759A" w:rsidRDefault="00A3201B">
            <w:pPr>
              <w:pStyle w:val="TableContents"/>
              <w:rPr>
                <w:rFonts w:hint="eastAsia"/>
              </w:rPr>
            </w:pPr>
            <w:r>
              <w:rPr>
                <w:b/>
                <w:bCs/>
              </w:rPr>
              <w:t>P1</w:t>
            </w:r>
            <w:r>
              <w:t xml:space="preserve"> Conoscere e padroneggiare i contenuti specifici della matematica</w:t>
            </w:r>
          </w:p>
        </w:tc>
        <w:tc>
          <w:tcPr>
            <w:tcW w:w="38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759A" w:rsidRDefault="00A3201B">
            <w:pPr>
              <w:pStyle w:val="TableContents"/>
              <w:rPr>
                <w:rFonts w:hint="eastAsia"/>
              </w:rPr>
            </w:pPr>
            <w:r>
              <w:rPr>
                <w:b/>
                <w:bCs/>
              </w:rPr>
              <w:t>Numeri:</w:t>
            </w:r>
            <w:r>
              <w:t xml:space="preserve">  </w:t>
            </w:r>
          </w:p>
          <w:p w:rsidR="00EC759A" w:rsidRDefault="00A3201B">
            <w:pPr>
              <w:pStyle w:val="TableContents"/>
              <w:rPr>
                <w:rFonts w:hint="eastAsia"/>
              </w:rPr>
            </w:pPr>
            <w:r>
              <w:t>saper leggere e scrivere numeri oltre il migliaio</w:t>
            </w:r>
          </w:p>
        </w:tc>
      </w:tr>
      <w:tr w:rsidR="00EC759A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0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759A" w:rsidRDefault="00A3201B">
            <w:pPr>
              <w:pStyle w:val="TableContents"/>
              <w:rPr>
                <w:rFonts w:hint="eastAsia"/>
              </w:rPr>
            </w:pPr>
            <w:r>
              <w:t>D2a</w:t>
            </w:r>
          </w:p>
          <w:p w:rsidR="00EC759A" w:rsidRDefault="00A3201B">
            <w:pPr>
              <w:pStyle w:val="TableContents"/>
              <w:rPr>
                <w:rFonts w:hint="eastAsia"/>
              </w:rPr>
            </w:pPr>
            <w:r>
              <w:t>D2b</w:t>
            </w:r>
          </w:p>
          <w:p w:rsidR="00EC759A" w:rsidRDefault="00A3201B">
            <w:pPr>
              <w:pStyle w:val="TableContents"/>
              <w:rPr>
                <w:rFonts w:hint="eastAsia"/>
              </w:rPr>
            </w:pPr>
            <w:r>
              <w:t>D2c</w:t>
            </w:r>
          </w:p>
          <w:p w:rsidR="00EC759A" w:rsidRDefault="00A3201B">
            <w:pPr>
              <w:pStyle w:val="TableContents"/>
              <w:rPr>
                <w:rFonts w:hint="eastAsia"/>
              </w:rPr>
            </w:pPr>
            <w:r>
              <w:t>D2d</w:t>
            </w:r>
          </w:p>
          <w:p w:rsidR="00EC759A" w:rsidRDefault="00A3201B">
            <w:pPr>
              <w:pStyle w:val="TableContents"/>
              <w:rPr>
                <w:rFonts w:hint="eastAsia"/>
              </w:rPr>
            </w:pPr>
            <w:r>
              <w:t>D2e</w:t>
            </w:r>
          </w:p>
          <w:p w:rsidR="00EC759A" w:rsidRDefault="00A3201B">
            <w:pPr>
              <w:pStyle w:val="TableContents"/>
              <w:rPr>
                <w:rFonts w:hint="eastAsia"/>
              </w:rPr>
            </w:pPr>
            <w:r>
              <w:t>D2f</w:t>
            </w:r>
          </w:p>
        </w:tc>
        <w:tc>
          <w:tcPr>
            <w:tcW w:w="27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759A" w:rsidRDefault="00A3201B">
            <w:pPr>
              <w:pStyle w:val="TableContents"/>
              <w:rPr>
                <w:rFonts w:hint="eastAsia"/>
              </w:rPr>
            </w:pPr>
            <w:r>
              <w:t>670 : 670 = 1</w:t>
            </w:r>
          </w:p>
          <w:p w:rsidR="00EC759A" w:rsidRDefault="00A3201B">
            <w:pPr>
              <w:pStyle w:val="TableContents"/>
              <w:rPr>
                <w:rFonts w:hint="eastAsia"/>
              </w:rPr>
            </w:pPr>
            <w:r>
              <w:t>99999 + 1 = 100000</w:t>
            </w:r>
          </w:p>
          <w:p w:rsidR="00EC759A" w:rsidRDefault="00A3201B">
            <w:pPr>
              <w:pStyle w:val="TableContents"/>
              <w:rPr>
                <w:rFonts w:hint="eastAsia"/>
              </w:rPr>
            </w:pPr>
            <w:r>
              <w:t>69000-1 = 68999</w:t>
            </w:r>
          </w:p>
          <w:p w:rsidR="00EC759A" w:rsidRDefault="00A3201B">
            <w:pPr>
              <w:pStyle w:val="TableContents"/>
              <w:rPr>
                <w:rFonts w:hint="eastAsia"/>
              </w:rPr>
            </w:pPr>
            <w:r>
              <w:t>56079 + / -  0 = 56079</w:t>
            </w:r>
          </w:p>
          <w:p w:rsidR="00EC759A" w:rsidRDefault="00A3201B">
            <w:pPr>
              <w:pStyle w:val="TableContents"/>
              <w:rPr>
                <w:rFonts w:hint="eastAsia"/>
              </w:rPr>
            </w:pPr>
            <w:r>
              <w:t>8210 x 0 = 0</w:t>
            </w:r>
          </w:p>
          <w:p w:rsidR="00EC759A" w:rsidRDefault="00A3201B">
            <w:pPr>
              <w:pStyle w:val="TableContents"/>
              <w:rPr>
                <w:rFonts w:hint="eastAsia"/>
              </w:rPr>
            </w:pPr>
            <w:r>
              <w:t>76031</w:t>
            </w:r>
            <w:r>
              <w:t xml:space="preserve"> x/: 1 = 76031</w:t>
            </w:r>
          </w:p>
        </w:tc>
        <w:tc>
          <w:tcPr>
            <w:tcW w:w="19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759A" w:rsidRDefault="00A3201B">
            <w:pPr>
              <w:pStyle w:val="TableContents"/>
              <w:rPr>
                <w:rFonts w:hint="eastAsia"/>
              </w:rPr>
            </w:pPr>
            <w:r>
              <w:rPr>
                <w:b/>
                <w:bCs/>
              </w:rPr>
              <w:t>P2</w:t>
            </w:r>
            <w:r>
              <w:t>Conoscere e utilizzare algoritmi e procedure</w:t>
            </w:r>
          </w:p>
        </w:tc>
        <w:tc>
          <w:tcPr>
            <w:tcW w:w="38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759A" w:rsidRDefault="00A3201B">
            <w:pPr>
              <w:pStyle w:val="TableContents"/>
              <w:rPr>
                <w:rFonts w:hint="eastAsia"/>
              </w:rPr>
            </w:pPr>
            <w:r>
              <w:rPr>
                <w:b/>
                <w:bCs/>
              </w:rPr>
              <w:t>Numeri:</w:t>
            </w:r>
            <w:r>
              <w:t xml:space="preserve"> conoscere i numeri e saper operare con essi</w:t>
            </w:r>
          </w:p>
        </w:tc>
      </w:tr>
      <w:tr w:rsidR="00EC759A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0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759A" w:rsidRDefault="00A3201B">
            <w:pPr>
              <w:pStyle w:val="TableContents"/>
              <w:rPr>
                <w:rFonts w:hint="eastAsia"/>
              </w:rPr>
            </w:pPr>
            <w:r>
              <w:t>D3a</w:t>
            </w:r>
          </w:p>
          <w:p w:rsidR="00EC759A" w:rsidRDefault="00A3201B">
            <w:pPr>
              <w:pStyle w:val="TableContents"/>
              <w:rPr>
                <w:rFonts w:hint="eastAsia"/>
              </w:rPr>
            </w:pPr>
            <w:r>
              <w:t>D3b</w:t>
            </w:r>
          </w:p>
        </w:tc>
        <w:tc>
          <w:tcPr>
            <w:tcW w:w="27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759A" w:rsidRDefault="00A3201B">
            <w:pPr>
              <w:pStyle w:val="TableContents"/>
              <w:rPr>
                <w:rFonts w:hint="eastAsia"/>
              </w:rPr>
            </w:pPr>
            <w:r>
              <w:t>Regola : + 10000</w:t>
            </w:r>
          </w:p>
          <w:p w:rsidR="00EC759A" w:rsidRDefault="00A3201B">
            <w:pPr>
              <w:pStyle w:val="TableContents"/>
              <w:rPr>
                <w:rFonts w:hint="eastAsia"/>
              </w:rPr>
            </w:pPr>
            <w:r>
              <w:t>Regola: + 1100</w:t>
            </w:r>
          </w:p>
          <w:p w:rsidR="00EC759A" w:rsidRDefault="00EC759A">
            <w:pPr>
              <w:pStyle w:val="TableContents"/>
              <w:rPr>
                <w:rFonts w:hint="eastAsia"/>
              </w:rPr>
            </w:pPr>
          </w:p>
        </w:tc>
        <w:tc>
          <w:tcPr>
            <w:tcW w:w="19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759A" w:rsidRDefault="00A3201B">
            <w:pPr>
              <w:pStyle w:val="TableContents"/>
              <w:rPr>
                <w:rFonts w:hint="eastAsia"/>
              </w:rPr>
            </w:pPr>
            <w:r>
              <w:rPr>
                <w:b/>
                <w:bCs/>
              </w:rPr>
              <w:t>P2</w:t>
            </w:r>
            <w:r>
              <w:t>Conoscere e utilizzare algoritmi e procedure</w:t>
            </w:r>
          </w:p>
        </w:tc>
        <w:tc>
          <w:tcPr>
            <w:tcW w:w="38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759A" w:rsidRDefault="00A3201B">
            <w:pPr>
              <w:pStyle w:val="TableContents"/>
              <w:rPr>
                <w:rFonts w:hint="eastAsia"/>
              </w:rPr>
            </w:pPr>
            <w:r>
              <w:rPr>
                <w:b/>
                <w:bCs/>
              </w:rPr>
              <w:t>Numeri:</w:t>
            </w:r>
            <w:r>
              <w:t xml:space="preserve"> conoscere i numeri e saper operare</w:t>
            </w:r>
          </w:p>
        </w:tc>
      </w:tr>
      <w:tr w:rsidR="00EC759A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0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759A" w:rsidRDefault="00EC759A">
            <w:pPr>
              <w:pStyle w:val="TableContents"/>
              <w:rPr>
                <w:rFonts w:hint="eastAsia"/>
              </w:rPr>
            </w:pPr>
          </w:p>
          <w:p w:rsidR="00EC759A" w:rsidRDefault="00EC759A">
            <w:pPr>
              <w:pStyle w:val="TableContents"/>
              <w:rPr>
                <w:rFonts w:hint="eastAsia"/>
              </w:rPr>
            </w:pPr>
          </w:p>
          <w:p w:rsidR="00EC759A" w:rsidRDefault="00EC759A">
            <w:pPr>
              <w:pStyle w:val="TableContents"/>
              <w:rPr>
                <w:rFonts w:hint="eastAsia"/>
              </w:rPr>
            </w:pPr>
          </w:p>
          <w:p w:rsidR="00EC759A" w:rsidRDefault="00A3201B">
            <w:pPr>
              <w:pStyle w:val="TableContents"/>
              <w:rPr>
                <w:rFonts w:hint="eastAsia"/>
              </w:rPr>
            </w:pPr>
            <w:r>
              <w:t>D4a</w:t>
            </w:r>
          </w:p>
          <w:p w:rsidR="00EC759A" w:rsidRDefault="00A3201B">
            <w:pPr>
              <w:pStyle w:val="TableContents"/>
              <w:rPr>
                <w:rFonts w:hint="eastAsia"/>
              </w:rPr>
            </w:pPr>
            <w:r>
              <w:t>D4b</w:t>
            </w:r>
          </w:p>
          <w:p w:rsidR="00EC759A" w:rsidRDefault="00EC759A">
            <w:pPr>
              <w:pStyle w:val="TableContents"/>
              <w:rPr>
                <w:rFonts w:hint="eastAsia"/>
              </w:rPr>
            </w:pPr>
          </w:p>
          <w:p w:rsidR="00EC759A" w:rsidRDefault="00A3201B">
            <w:pPr>
              <w:pStyle w:val="TableContents"/>
              <w:rPr>
                <w:rFonts w:hint="eastAsia"/>
              </w:rPr>
            </w:pPr>
            <w:r>
              <w:t>D4c</w:t>
            </w:r>
          </w:p>
          <w:p w:rsidR="00EC759A" w:rsidRDefault="00A3201B">
            <w:pPr>
              <w:pStyle w:val="TableContents"/>
              <w:rPr>
                <w:rFonts w:hint="eastAsia"/>
              </w:rPr>
            </w:pPr>
            <w:r>
              <w:t>D4d</w:t>
            </w:r>
          </w:p>
          <w:p w:rsidR="00EC759A" w:rsidRDefault="00EC759A">
            <w:pPr>
              <w:pStyle w:val="TableContents"/>
              <w:rPr>
                <w:rFonts w:hint="eastAsia"/>
              </w:rPr>
            </w:pPr>
          </w:p>
          <w:p w:rsidR="00EC759A" w:rsidRDefault="00A3201B">
            <w:pPr>
              <w:pStyle w:val="TableContents"/>
              <w:rPr>
                <w:rFonts w:hint="eastAsia"/>
              </w:rPr>
            </w:pPr>
            <w:r>
              <w:t>D4e</w:t>
            </w:r>
          </w:p>
          <w:p w:rsidR="00EC759A" w:rsidRDefault="00A3201B">
            <w:pPr>
              <w:pStyle w:val="TableContents"/>
              <w:rPr>
                <w:rFonts w:hint="eastAsia"/>
              </w:rPr>
            </w:pPr>
            <w:r>
              <w:t>D4f</w:t>
            </w:r>
          </w:p>
          <w:p w:rsidR="00EC759A" w:rsidRDefault="00A3201B">
            <w:pPr>
              <w:pStyle w:val="TableContents"/>
              <w:rPr>
                <w:rFonts w:hint="eastAsia"/>
              </w:rPr>
            </w:pPr>
            <w:r>
              <w:t>D4g</w:t>
            </w:r>
          </w:p>
          <w:p w:rsidR="00EC759A" w:rsidRDefault="00EC759A">
            <w:pPr>
              <w:pStyle w:val="TableContents"/>
              <w:rPr>
                <w:rFonts w:hint="eastAsia"/>
              </w:rPr>
            </w:pPr>
          </w:p>
          <w:p w:rsidR="00EC759A" w:rsidRDefault="00A3201B">
            <w:pPr>
              <w:pStyle w:val="TableContents"/>
              <w:rPr>
                <w:rFonts w:hint="eastAsia"/>
              </w:rPr>
            </w:pPr>
            <w:r>
              <w:t>D4h</w:t>
            </w:r>
          </w:p>
        </w:tc>
        <w:tc>
          <w:tcPr>
            <w:tcW w:w="27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2669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82"/>
              <w:gridCol w:w="382"/>
              <w:gridCol w:w="381"/>
              <w:gridCol w:w="381"/>
              <w:gridCol w:w="381"/>
              <w:gridCol w:w="381"/>
              <w:gridCol w:w="381"/>
            </w:tblGrid>
            <w:tr w:rsidR="00EC759A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8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C759A" w:rsidRDefault="00EC759A">
                  <w:pPr>
                    <w:pStyle w:val="TableContents"/>
                    <w:rPr>
                      <w:rFonts w:hint="eastAsia"/>
                    </w:rPr>
                  </w:pPr>
                </w:p>
              </w:tc>
              <w:tc>
                <w:tcPr>
                  <w:tcW w:w="38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C759A" w:rsidRDefault="00EC759A">
                  <w:pPr>
                    <w:pStyle w:val="TableContents"/>
                    <w:rPr>
                      <w:rFonts w:hint="eastAsia"/>
                    </w:rPr>
                  </w:pPr>
                </w:p>
              </w:tc>
              <w:tc>
                <w:tcPr>
                  <w:tcW w:w="38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C759A" w:rsidRDefault="00EC759A">
                  <w:pPr>
                    <w:pStyle w:val="TableContents"/>
                    <w:rPr>
                      <w:rFonts w:hint="eastAsia"/>
                    </w:rPr>
                  </w:pPr>
                </w:p>
              </w:tc>
              <w:tc>
                <w:tcPr>
                  <w:tcW w:w="38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C759A" w:rsidRDefault="00EC759A">
                  <w:pPr>
                    <w:pStyle w:val="TableContents"/>
                    <w:rPr>
                      <w:rFonts w:hint="eastAsia"/>
                    </w:rPr>
                  </w:pPr>
                </w:p>
              </w:tc>
              <w:tc>
                <w:tcPr>
                  <w:tcW w:w="38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C759A" w:rsidRDefault="00EC759A">
                  <w:pPr>
                    <w:pStyle w:val="TableContents"/>
                    <w:rPr>
                      <w:rFonts w:hint="eastAsia"/>
                    </w:rPr>
                  </w:pPr>
                </w:p>
              </w:tc>
              <w:tc>
                <w:tcPr>
                  <w:tcW w:w="38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C759A" w:rsidRDefault="00EC759A">
                  <w:pPr>
                    <w:pStyle w:val="TableContents"/>
                    <w:rPr>
                      <w:rFonts w:hint="eastAsia"/>
                    </w:rPr>
                  </w:pPr>
                </w:p>
              </w:tc>
              <w:tc>
                <w:tcPr>
                  <w:tcW w:w="38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C759A" w:rsidRDefault="00EC759A">
                  <w:pPr>
                    <w:pStyle w:val="TableContents"/>
                    <w:rPr>
                      <w:rFonts w:hint="eastAsia"/>
                    </w:rPr>
                  </w:pPr>
                </w:p>
              </w:tc>
            </w:tr>
            <w:tr w:rsidR="00EC759A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82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C759A" w:rsidRDefault="00A3201B">
                  <w:pPr>
                    <w:pStyle w:val="TableContents"/>
                    <w:rPr>
                      <w:rFonts w:hint="eastAsia"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k</w:t>
                  </w:r>
                </w:p>
              </w:tc>
              <w:tc>
                <w:tcPr>
                  <w:tcW w:w="382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C759A" w:rsidRDefault="00A3201B">
                  <w:pPr>
                    <w:pStyle w:val="TableContents"/>
                    <w:rPr>
                      <w:rFonts w:hint="eastAsia"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h</w:t>
                  </w:r>
                </w:p>
              </w:tc>
              <w:tc>
                <w:tcPr>
                  <w:tcW w:w="381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C759A" w:rsidRDefault="00A3201B">
                  <w:pPr>
                    <w:pStyle w:val="TableContents"/>
                    <w:rPr>
                      <w:rFonts w:hint="eastAsia"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da</w:t>
                  </w:r>
                </w:p>
              </w:tc>
              <w:tc>
                <w:tcPr>
                  <w:tcW w:w="381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C759A" w:rsidRDefault="00A3201B">
                  <w:pPr>
                    <w:pStyle w:val="TableContents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381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C759A" w:rsidRDefault="00A3201B">
                  <w:pPr>
                    <w:pStyle w:val="TableContents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</w:t>
                  </w:r>
                </w:p>
              </w:tc>
              <w:tc>
                <w:tcPr>
                  <w:tcW w:w="381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C759A" w:rsidRDefault="00A3201B">
                  <w:pPr>
                    <w:pStyle w:val="TableContents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c</w:t>
                  </w:r>
                </w:p>
              </w:tc>
              <w:tc>
                <w:tcPr>
                  <w:tcW w:w="381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C759A" w:rsidRDefault="00A3201B">
                  <w:pPr>
                    <w:pStyle w:val="TableContents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m</w:t>
                  </w:r>
                </w:p>
              </w:tc>
            </w:tr>
            <w:tr w:rsidR="00EC759A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82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C759A" w:rsidRDefault="00EC759A">
                  <w:pPr>
                    <w:pStyle w:val="TableContents"/>
                    <w:rPr>
                      <w:rFonts w:hint="eastAsia"/>
                    </w:rPr>
                  </w:pPr>
                </w:p>
              </w:tc>
              <w:tc>
                <w:tcPr>
                  <w:tcW w:w="382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C759A" w:rsidRDefault="00EC759A">
                  <w:pPr>
                    <w:pStyle w:val="TableContents"/>
                    <w:rPr>
                      <w:rFonts w:hint="eastAsia"/>
                    </w:rPr>
                  </w:pPr>
                </w:p>
              </w:tc>
              <w:tc>
                <w:tcPr>
                  <w:tcW w:w="381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C759A" w:rsidRDefault="00EC759A">
                  <w:pPr>
                    <w:pStyle w:val="TableContents"/>
                    <w:rPr>
                      <w:rFonts w:hint="eastAsia"/>
                    </w:rPr>
                  </w:pPr>
                </w:p>
              </w:tc>
              <w:tc>
                <w:tcPr>
                  <w:tcW w:w="381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C759A" w:rsidRDefault="00A3201B">
                  <w:pPr>
                    <w:pStyle w:val="TableContents"/>
                    <w:rPr>
                      <w:rFonts w:hint="eastAsia"/>
                    </w:rPr>
                  </w:pPr>
                  <w:r>
                    <w:t>3</w:t>
                  </w:r>
                </w:p>
              </w:tc>
              <w:tc>
                <w:tcPr>
                  <w:tcW w:w="381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C759A" w:rsidRDefault="00A3201B">
                  <w:pPr>
                    <w:pStyle w:val="TableContents"/>
                    <w:rPr>
                      <w:rFonts w:hint="eastAsia"/>
                    </w:rPr>
                  </w:pPr>
                  <w:r>
                    <w:t>7</w:t>
                  </w:r>
                </w:p>
              </w:tc>
              <w:tc>
                <w:tcPr>
                  <w:tcW w:w="381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C759A" w:rsidRDefault="00EC759A">
                  <w:pPr>
                    <w:pStyle w:val="TableContents"/>
                    <w:rPr>
                      <w:rFonts w:hint="eastAsia"/>
                    </w:rPr>
                  </w:pPr>
                </w:p>
              </w:tc>
              <w:tc>
                <w:tcPr>
                  <w:tcW w:w="381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C759A" w:rsidRDefault="00EC759A">
                  <w:pPr>
                    <w:pStyle w:val="TableContents"/>
                    <w:rPr>
                      <w:rFonts w:hint="eastAsia"/>
                    </w:rPr>
                  </w:pPr>
                </w:p>
              </w:tc>
            </w:tr>
            <w:tr w:rsidR="00EC759A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82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C759A" w:rsidRDefault="00EC759A">
                  <w:pPr>
                    <w:pStyle w:val="TableContents"/>
                    <w:rPr>
                      <w:rFonts w:hint="eastAsia"/>
                    </w:rPr>
                  </w:pPr>
                </w:p>
              </w:tc>
              <w:tc>
                <w:tcPr>
                  <w:tcW w:w="382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C759A" w:rsidRDefault="00EC759A">
                  <w:pPr>
                    <w:pStyle w:val="TableContents"/>
                    <w:rPr>
                      <w:rFonts w:hint="eastAsia"/>
                    </w:rPr>
                  </w:pPr>
                </w:p>
              </w:tc>
              <w:tc>
                <w:tcPr>
                  <w:tcW w:w="381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C759A" w:rsidRDefault="00A3201B">
                  <w:pPr>
                    <w:pStyle w:val="TableContents"/>
                    <w:rPr>
                      <w:rFonts w:hint="eastAsia"/>
                    </w:rPr>
                  </w:pPr>
                  <w:r>
                    <w:t>1</w:t>
                  </w:r>
                </w:p>
              </w:tc>
              <w:tc>
                <w:tcPr>
                  <w:tcW w:w="381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C759A" w:rsidRDefault="00A3201B">
                  <w:pPr>
                    <w:pStyle w:val="TableContents"/>
                    <w:rPr>
                      <w:rFonts w:hint="eastAsia"/>
                    </w:rPr>
                  </w:pPr>
                  <w:r>
                    <w:t>5</w:t>
                  </w:r>
                </w:p>
              </w:tc>
              <w:tc>
                <w:tcPr>
                  <w:tcW w:w="381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C759A" w:rsidRDefault="00A3201B">
                  <w:pPr>
                    <w:pStyle w:val="TableContents"/>
                    <w:rPr>
                      <w:rFonts w:hint="eastAsia"/>
                    </w:rPr>
                  </w:pPr>
                  <w:r>
                    <w:t>8</w:t>
                  </w:r>
                </w:p>
              </w:tc>
              <w:tc>
                <w:tcPr>
                  <w:tcW w:w="381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C759A" w:rsidRDefault="00EC759A">
                  <w:pPr>
                    <w:pStyle w:val="TableContents"/>
                    <w:rPr>
                      <w:rFonts w:hint="eastAsia"/>
                    </w:rPr>
                  </w:pPr>
                </w:p>
              </w:tc>
              <w:tc>
                <w:tcPr>
                  <w:tcW w:w="381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C759A" w:rsidRDefault="00EC759A">
                  <w:pPr>
                    <w:pStyle w:val="TableContents"/>
                    <w:rPr>
                      <w:rFonts w:hint="eastAsia"/>
                    </w:rPr>
                  </w:pPr>
                </w:p>
              </w:tc>
            </w:tr>
            <w:tr w:rsidR="00EC759A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82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C759A" w:rsidRDefault="00EC759A">
                  <w:pPr>
                    <w:pStyle w:val="TableContents"/>
                    <w:rPr>
                      <w:rFonts w:hint="eastAsia"/>
                    </w:rPr>
                  </w:pPr>
                </w:p>
              </w:tc>
              <w:tc>
                <w:tcPr>
                  <w:tcW w:w="382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C759A" w:rsidRDefault="00EC759A">
                  <w:pPr>
                    <w:pStyle w:val="TableContents"/>
                    <w:rPr>
                      <w:rFonts w:hint="eastAsia"/>
                    </w:rPr>
                  </w:pPr>
                </w:p>
              </w:tc>
              <w:tc>
                <w:tcPr>
                  <w:tcW w:w="381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C759A" w:rsidRDefault="00A3201B">
                  <w:pPr>
                    <w:pStyle w:val="TableContents"/>
                    <w:rPr>
                      <w:rFonts w:hint="eastAsia"/>
                    </w:rPr>
                  </w:pPr>
                  <w:r>
                    <w:t>3</w:t>
                  </w:r>
                </w:p>
              </w:tc>
              <w:tc>
                <w:tcPr>
                  <w:tcW w:w="381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C759A" w:rsidRDefault="00A3201B">
                  <w:pPr>
                    <w:pStyle w:val="TableContents"/>
                    <w:rPr>
                      <w:rFonts w:hint="eastAsia"/>
                    </w:rPr>
                  </w:pPr>
                  <w:r>
                    <w:t>9</w:t>
                  </w:r>
                </w:p>
              </w:tc>
              <w:tc>
                <w:tcPr>
                  <w:tcW w:w="381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C759A" w:rsidRDefault="00A3201B">
                  <w:pPr>
                    <w:pStyle w:val="TableContents"/>
                    <w:rPr>
                      <w:rFonts w:hint="eastAsia"/>
                    </w:rPr>
                  </w:pPr>
                  <w:r>
                    <w:t>4</w:t>
                  </w:r>
                </w:p>
              </w:tc>
              <w:tc>
                <w:tcPr>
                  <w:tcW w:w="381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C759A" w:rsidRDefault="00A3201B">
                  <w:pPr>
                    <w:pStyle w:val="TableContents"/>
                    <w:rPr>
                      <w:rFonts w:hint="eastAsia"/>
                    </w:rPr>
                  </w:pPr>
                  <w:r>
                    <w:t>5</w:t>
                  </w:r>
                </w:p>
              </w:tc>
              <w:tc>
                <w:tcPr>
                  <w:tcW w:w="381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C759A" w:rsidRDefault="00EC759A">
                  <w:pPr>
                    <w:pStyle w:val="TableContents"/>
                    <w:rPr>
                      <w:rFonts w:hint="eastAsia"/>
                    </w:rPr>
                  </w:pPr>
                </w:p>
              </w:tc>
            </w:tr>
            <w:tr w:rsidR="00EC759A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82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C759A" w:rsidRDefault="00EC759A">
                  <w:pPr>
                    <w:pStyle w:val="TableContents"/>
                    <w:rPr>
                      <w:rFonts w:hint="eastAsia"/>
                    </w:rPr>
                  </w:pPr>
                </w:p>
              </w:tc>
              <w:tc>
                <w:tcPr>
                  <w:tcW w:w="382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C759A" w:rsidRDefault="00EC759A">
                  <w:pPr>
                    <w:pStyle w:val="TableContents"/>
                    <w:rPr>
                      <w:rFonts w:hint="eastAsia"/>
                    </w:rPr>
                  </w:pPr>
                </w:p>
              </w:tc>
              <w:tc>
                <w:tcPr>
                  <w:tcW w:w="381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C759A" w:rsidRDefault="00EC759A">
                  <w:pPr>
                    <w:pStyle w:val="TableContents"/>
                    <w:rPr>
                      <w:rFonts w:hint="eastAsia"/>
                    </w:rPr>
                  </w:pPr>
                </w:p>
              </w:tc>
              <w:tc>
                <w:tcPr>
                  <w:tcW w:w="381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C759A" w:rsidRDefault="00A3201B">
                  <w:pPr>
                    <w:pStyle w:val="TableContents"/>
                    <w:rPr>
                      <w:rFonts w:hint="eastAsia"/>
                    </w:rPr>
                  </w:pPr>
                  <w:r>
                    <w:t>0</w:t>
                  </w:r>
                </w:p>
              </w:tc>
              <w:tc>
                <w:tcPr>
                  <w:tcW w:w="381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C759A" w:rsidRDefault="00A3201B">
                  <w:pPr>
                    <w:pStyle w:val="TableContents"/>
                    <w:rPr>
                      <w:rFonts w:hint="eastAsia"/>
                    </w:rPr>
                  </w:pPr>
                  <w:r>
                    <w:t>2</w:t>
                  </w:r>
                </w:p>
              </w:tc>
              <w:tc>
                <w:tcPr>
                  <w:tcW w:w="381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C759A" w:rsidRDefault="00A3201B">
                  <w:pPr>
                    <w:pStyle w:val="TableContents"/>
                    <w:rPr>
                      <w:rFonts w:hint="eastAsia"/>
                    </w:rPr>
                  </w:pPr>
                  <w:r>
                    <w:t>1</w:t>
                  </w:r>
                </w:p>
              </w:tc>
              <w:tc>
                <w:tcPr>
                  <w:tcW w:w="381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C759A" w:rsidRDefault="00EC759A">
                  <w:pPr>
                    <w:pStyle w:val="TableContents"/>
                    <w:rPr>
                      <w:rFonts w:hint="eastAsia"/>
                    </w:rPr>
                  </w:pPr>
                </w:p>
              </w:tc>
            </w:tr>
            <w:tr w:rsidR="00EC759A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82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C759A" w:rsidRDefault="00EC759A">
                  <w:pPr>
                    <w:pStyle w:val="TableContents"/>
                    <w:rPr>
                      <w:rFonts w:hint="eastAsia"/>
                    </w:rPr>
                  </w:pPr>
                </w:p>
              </w:tc>
              <w:tc>
                <w:tcPr>
                  <w:tcW w:w="382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C759A" w:rsidRDefault="00A3201B">
                  <w:pPr>
                    <w:pStyle w:val="TableContents"/>
                    <w:rPr>
                      <w:rFonts w:hint="eastAsia"/>
                    </w:rPr>
                  </w:pPr>
                  <w:r>
                    <w:t>1</w:t>
                  </w:r>
                </w:p>
              </w:tc>
              <w:tc>
                <w:tcPr>
                  <w:tcW w:w="381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C759A" w:rsidRDefault="00A3201B">
                  <w:pPr>
                    <w:pStyle w:val="TableContents"/>
                    <w:rPr>
                      <w:rFonts w:hint="eastAsia"/>
                    </w:rPr>
                  </w:pPr>
                  <w:r>
                    <w:t>5</w:t>
                  </w:r>
                </w:p>
              </w:tc>
              <w:tc>
                <w:tcPr>
                  <w:tcW w:w="381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C759A" w:rsidRDefault="00A3201B">
                  <w:pPr>
                    <w:pStyle w:val="TableContents"/>
                    <w:rPr>
                      <w:rFonts w:hint="eastAsia"/>
                    </w:rPr>
                  </w:pPr>
                  <w:r>
                    <w:t>6</w:t>
                  </w:r>
                </w:p>
              </w:tc>
              <w:tc>
                <w:tcPr>
                  <w:tcW w:w="381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C759A" w:rsidRDefault="00A3201B">
                  <w:pPr>
                    <w:pStyle w:val="TableContents"/>
                    <w:rPr>
                      <w:rFonts w:hint="eastAsia"/>
                    </w:rPr>
                  </w:pPr>
                  <w:r>
                    <w:t>0</w:t>
                  </w:r>
                </w:p>
              </w:tc>
              <w:tc>
                <w:tcPr>
                  <w:tcW w:w="381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C759A" w:rsidRDefault="00A3201B">
                  <w:pPr>
                    <w:pStyle w:val="TableContents"/>
                    <w:rPr>
                      <w:rFonts w:hint="eastAsia"/>
                    </w:rPr>
                  </w:pPr>
                  <w:r>
                    <w:t>1</w:t>
                  </w:r>
                </w:p>
              </w:tc>
              <w:tc>
                <w:tcPr>
                  <w:tcW w:w="381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C759A" w:rsidRDefault="00EC759A">
                  <w:pPr>
                    <w:pStyle w:val="TableContents"/>
                    <w:rPr>
                      <w:rFonts w:hint="eastAsia"/>
                    </w:rPr>
                  </w:pPr>
                </w:p>
              </w:tc>
            </w:tr>
            <w:tr w:rsidR="00EC759A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82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C759A" w:rsidRDefault="00EC759A">
                  <w:pPr>
                    <w:pStyle w:val="TableContents"/>
                    <w:rPr>
                      <w:rFonts w:hint="eastAsia"/>
                    </w:rPr>
                  </w:pPr>
                </w:p>
              </w:tc>
              <w:tc>
                <w:tcPr>
                  <w:tcW w:w="382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C759A" w:rsidRDefault="00EC759A">
                  <w:pPr>
                    <w:pStyle w:val="TableContents"/>
                    <w:rPr>
                      <w:rFonts w:hint="eastAsia"/>
                    </w:rPr>
                  </w:pPr>
                </w:p>
              </w:tc>
              <w:tc>
                <w:tcPr>
                  <w:tcW w:w="381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C759A" w:rsidRDefault="00A3201B">
                  <w:pPr>
                    <w:pStyle w:val="TableContents"/>
                    <w:rPr>
                      <w:rFonts w:hint="eastAsia"/>
                    </w:rPr>
                  </w:pPr>
                  <w:r>
                    <w:t>2</w:t>
                  </w:r>
                </w:p>
              </w:tc>
              <w:tc>
                <w:tcPr>
                  <w:tcW w:w="381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C759A" w:rsidRDefault="00A3201B">
                  <w:pPr>
                    <w:pStyle w:val="TableContents"/>
                    <w:rPr>
                      <w:rFonts w:hint="eastAsia"/>
                    </w:rPr>
                  </w:pPr>
                  <w:r>
                    <w:t>1</w:t>
                  </w:r>
                </w:p>
              </w:tc>
              <w:tc>
                <w:tcPr>
                  <w:tcW w:w="381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C759A" w:rsidRDefault="00A3201B">
                  <w:pPr>
                    <w:pStyle w:val="TableContents"/>
                    <w:rPr>
                      <w:rFonts w:hint="eastAsia"/>
                    </w:rPr>
                  </w:pPr>
                  <w:r>
                    <w:t>3</w:t>
                  </w:r>
                </w:p>
              </w:tc>
              <w:tc>
                <w:tcPr>
                  <w:tcW w:w="381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C759A" w:rsidRDefault="00A3201B">
                  <w:pPr>
                    <w:pStyle w:val="TableContents"/>
                    <w:rPr>
                      <w:rFonts w:hint="eastAsia"/>
                    </w:rPr>
                  </w:pPr>
                  <w:r>
                    <w:t>5</w:t>
                  </w:r>
                </w:p>
              </w:tc>
              <w:tc>
                <w:tcPr>
                  <w:tcW w:w="381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C759A" w:rsidRDefault="00A3201B">
                  <w:pPr>
                    <w:pStyle w:val="TableContents"/>
                    <w:rPr>
                      <w:rFonts w:hint="eastAsia"/>
                    </w:rPr>
                  </w:pPr>
                  <w:r>
                    <w:t>6</w:t>
                  </w:r>
                </w:p>
              </w:tc>
            </w:tr>
            <w:tr w:rsidR="00EC759A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82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C759A" w:rsidRDefault="00A3201B">
                  <w:pPr>
                    <w:pStyle w:val="TableContents"/>
                    <w:rPr>
                      <w:rFonts w:hint="eastAsia"/>
                    </w:rPr>
                  </w:pPr>
                  <w:r>
                    <w:t>2</w:t>
                  </w:r>
                </w:p>
              </w:tc>
              <w:tc>
                <w:tcPr>
                  <w:tcW w:w="382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C759A" w:rsidRDefault="00A3201B">
                  <w:pPr>
                    <w:pStyle w:val="TableContents"/>
                    <w:rPr>
                      <w:rFonts w:hint="eastAsia"/>
                    </w:rPr>
                  </w:pPr>
                  <w:r>
                    <w:t>3</w:t>
                  </w:r>
                </w:p>
              </w:tc>
              <w:tc>
                <w:tcPr>
                  <w:tcW w:w="381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C759A" w:rsidRDefault="00A3201B">
                  <w:pPr>
                    <w:pStyle w:val="TableContents"/>
                    <w:rPr>
                      <w:rFonts w:hint="eastAsia"/>
                    </w:rPr>
                  </w:pPr>
                  <w:r>
                    <w:t>4</w:t>
                  </w:r>
                </w:p>
              </w:tc>
              <w:tc>
                <w:tcPr>
                  <w:tcW w:w="381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C759A" w:rsidRDefault="00A3201B">
                  <w:pPr>
                    <w:pStyle w:val="TableContents"/>
                    <w:rPr>
                      <w:rFonts w:hint="eastAsia"/>
                    </w:rPr>
                  </w:pPr>
                  <w:r>
                    <w:t>0</w:t>
                  </w:r>
                </w:p>
              </w:tc>
              <w:tc>
                <w:tcPr>
                  <w:tcW w:w="381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C759A" w:rsidRDefault="00A3201B">
                  <w:pPr>
                    <w:pStyle w:val="TableContents"/>
                    <w:rPr>
                      <w:rFonts w:hint="eastAsia"/>
                    </w:rPr>
                  </w:pPr>
                  <w:r>
                    <w:t>5</w:t>
                  </w:r>
                </w:p>
              </w:tc>
              <w:tc>
                <w:tcPr>
                  <w:tcW w:w="381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C759A" w:rsidRDefault="00EC759A">
                  <w:pPr>
                    <w:pStyle w:val="TableContents"/>
                    <w:rPr>
                      <w:rFonts w:hint="eastAsia"/>
                    </w:rPr>
                  </w:pPr>
                </w:p>
              </w:tc>
              <w:tc>
                <w:tcPr>
                  <w:tcW w:w="381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C759A" w:rsidRDefault="00EC759A">
                  <w:pPr>
                    <w:pStyle w:val="TableContents"/>
                    <w:rPr>
                      <w:rFonts w:hint="eastAsia"/>
                    </w:rPr>
                  </w:pPr>
                </w:p>
              </w:tc>
            </w:tr>
            <w:tr w:rsidR="00EC759A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82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C759A" w:rsidRDefault="00EC759A">
                  <w:pPr>
                    <w:pStyle w:val="TableContents"/>
                    <w:rPr>
                      <w:rFonts w:hint="eastAsia"/>
                    </w:rPr>
                  </w:pPr>
                </w:p>
              </w:tc>
              <w:tc>
                <w:tcPr>
                  <w:tcW w:w="382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C759A" w:rsidRDefault="00EC759A">
                  <w:pPr>
                    <w:pStyle w:val="TableContents"/>
                    <w:rPr>
                      <w:rFonts w:hint="eastAsia"/>
                    </w:rPr>
                  </w:pPr>
                </w:p>
              </w:tc>
              <w:tc>
                <w:tcPr>
                  <w:tcW w:w="381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C759A" w:rsidRDefault="00EC759A">
                  <w:pPr>
                    <w:pStyle w:val="TableContents"/>
                    <w:rPr>
                      <w:rFonts w:hint="eastAsia"/>
                    </w:rPr>
                  </w:pPr>
                </w:p>
              </w:tc>
              <w:tc>
                <w:tcPr>
                  <w:tcW w:w="381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C759A" w:rsidRDefault="00A3201B">
                  <w:pPr>
                    <w:pStyle w:val="TableContents"/>
                    <w:rPr>
                      <w:rFonts w:hint="eastAsia"/>
                    </w:rPr>
                  </w:pPr>
                  <w:r>
                    <w:t>0</w:t>
                  </w:r>
                </w:p>
              </w:tc>
              <w:tc>
                <w:tcPr>
                  <w:tcW w:w="381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C759A" w:rsidRDefault="00A3201B">
                  <w:pPr>
                    <w:pStyle w:val="TableContents"/>
                    <w:rPr>
                      <w:rFonts w:hint="eastAsia"/>
                    </w:rPr>
                  </w:pPr>
                  <w:r>
                    <w:t>3</w:t>
                  </w:r>
                </w:p>
              </w:tc>
              <w:tc>
                <w:tcPr>
                  <w:tcW w:w="381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C759A" w:rsidRDefault="00A3201B">
                  <w:pPr>
                    <w:pStyle w:val="TableContents"/>
                    <w:rPr>
                      <w:rFonts w:hint="eastAsia"/>
                    </w:rPr>
                  </w:pPr>
                  <w:r>
                    <w:t>5</w:t>
                  </w:r>
                </w:p>
              </w:tc>
              <w:tc>
                <w:tcPr>
                  <w:tcW w:w="381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C759A" w:rsidRDefault="00A3201B">
                  <w:pPr>
                    <w:pStyle w:val="TableContents"/>
                    <w:rPr>
                      <w:rFonts w:hint="eastAsia"/>
                    </w:rPr>
                  </w:pPr>
                  <w:r>
                    <w:t>9</w:t>
                  </w:r>
                </w:p>
              </w:tc>
            </w:tr>
          </w:tbl>
          <w:p w:rsidR="00EC759A" w:rsidRDefault="00EC759A">
            <w:pPr>
              <w:pStyle w:val="TableContents"/>
              <w:rPr>
                <w:rFonts w:hint="eastAsia"/>
              </w:rPr>
            </w:pPr>
          </w:p>
          <w:p w:rsidR="00EC759A" w:rsidRDefault="00EC759A">
            <w:pPr>
              <w:pStyle w:val="TableContents"/>
              <w:rPr>
                <w:rFonts w:hint="eastAsia"/>
              </w:rPr>
            </w:pPr>
          </w:p>
          <w:p w:rsidR="00EC759A" w:rsidRDefault="00EC759A">
            <w:pPr>
              <w:pStyle w:val="TableContents"/>
              <w:rPr>
                <w:rFonts w:hint="eastAsia"/>
              </w:rPr>
            </w:pPr>
          </w:p>
          <w:p w:rsidR="00EC759A" w:rsidRDefault="00EC759A">
            <w:pPr>
              <w:pStyle w:val="TableContents"/>
              <w:rPr>
                <w:rFonts w:hint="eastAsia"/>
              </w:rPr>
            </w:pPr>
          </w:p>
        </w:tc>
        <w:tc>
          <w:tcPr>
            <w:tcW w:w="19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759A" w:rsidRDefault="00A3201B">
            <w:pPr>
              <w:pStyle w:val="TableContents"/>
              <w:rPr>
                <w:rFonts w:hint="eastAsia"/>
              </w:rPr>
            </w:pPr>
            <w:r>
              <w:rPr>
                <w:b/>
                <w:bCs/>
              </w:rPr>
              <w:t>P1</w:t>
            </w:r>
            <w:r>
              <w:t xml:space="preserve"> Conoscere e padroneggiare i contenuti specifici della matematica</w:t>
            </w:r>
          </w:p>
        </w:tc>
        <w:tc>
          <w:tcPr>
            <w:tcW w:w="38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759A" w:rsidRDefault="00A3201B">
            <w:pPr>
              <w:pStyle w:val="TableContents"/>
              <w:rPr>
                <w:rFonts w:hint="eastAsia"/>
                <w:b/>
                <w:bCs/>
              </w:rPr>
            </w:pPr>
            <w:r>
              <w:rPr>
                <w:b/>
                <w:bCs/>
              </w:rPr>
              <w:t>Numeri:</w:t>
            </w:r>
          </w:p>
          <w:p w:rsidR="00EC759A" w:rsidRDefault="00A3201B">
            <w:pPr>
              <w:pStyle w:val="TableContents"/>
              <w:rPr>
                <w:rFonts w:hint="eastAsia"/>
              </w:rPr>
            </w:pPr>
            <w:r>
              <w:t xml:space="preserve">conoscere i numeri e il </w:t>
            </w:r>
            <w:r>
              <w:t>loro valore posizionale</w:t>
            </w:r>
          </w:p>
        </w:tc>
      </w:tr>
      <w:tr w:rsidR="00EC759A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0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759A" w:rsidRDefault="00A3201B">
            <w:pPr>
              <w:pStyle w:val="TableContents"/>
              <w:rPr>
                <w:rFonts w:hint="eastAsia"/>
              </w:rPr>
            </w:pPr>
            <w:r>
              <w:t>D5a</w:t>
            </w:r>
          </w:p>
          <w:p w:rsidR="00EC759A" w:rsidRDefault="00A3201B">
            <w:pPr>
              <w:pStyle w:val="TableContents"/>
              <w:rPr>
                <w:rFonts w:hint="eastAsia"/>
              </w:rPr>
            </w:pPr>
            <w:r>
              <w:t>D5b</w:t>
            </w:r>
          </w:p>
          <w:p w:rsidR="00EC759A" w:rsidRDefault="00A3201B">
            <w:pPr>
              <w:pStyle w:val="TableContents"/>
              <w:rPr>
                <w:rFonts w:hint="eastAsia"/>
              </w:rPr>
            </w:pPr>
            <w:r>
              <w:t>D5c</w:t>
            </w:r>
          </w:p>
          <w:p w:rsidR="00EC759A" w:rsidRDefault="00A3201B">
            <w:pPr>
              <w:pStyle w:val="TableContents"/>
              <w:rPr>
                <w:rFonts w:hint="eastAsia"/>
              </w:rPr>
            </w:pPr>
            <w:r>
              <w:t>D5d</w:t>
            </w:r>
          </w:p>
        </w:tc>
        <w:tc>
          <w:tcPr>
            <w:tcW w:w="27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759A" w:rsidRDefault="00A3201B">
            <w:pPr>
              <w:pStyle w:val="TableContents"/>
              <w:rPr>
                <w:rFonts w:hint="eastAsia"/>
              </w:rPr>
            </w:pPr>
            <w:r>
              <w:t>646,65</w:t>
            </w:r>
          </w:p>
          <w:p w:rsidR="00EC759A" w:rsidRDefault="00A3201B">
            <w:pPr>
              <w:pStyle w:val="TableContents"/>
              <w:rPr>
                <w:rFonts w:hint="eastAsia"/>
              </w:rPr>
            </w:pPr>
            <w:r>
              <w:t>6,45</w:t>
            </w:r>
          </w:p>
          <w:p w:rsidR="00EC759A" w:rsidRDefault="00A3201B">
            <w:pPr>
              <w:pStyle w:val="TableContents"/>
              <w:rPr>
                <w:rFonts w:hint="eastAsia"/>
              </w:rPr>
            </w:pPr>
            <w:r>
              <w:t>111,6</w:t>
            </w:r>
          </w:p>
          <w:p w:rsidR="00EC759A" w:rsidRDefault="00A3201B">
            <w:pPr>
              <w:pStyle w:val="TableContents"/>
              <w:rPr>
                <w:rFonts w:hint="eastAsia"/>
              </w:rPr>
            </w:pPr>
            <w:r>
              <w:t>56,54</w:t>
            </w:r>
          </w:p>
        </w:tc>
        <w:tc>
          <w:tcPr>
            <w:tcW w:w="19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759A" w:rsidRDefault="00A3201B">
            <w:pPr>
              <w:pStyle w:val="TableContents"/>
              <w:rPr>
                <w:rFonts w:hint="eastAsia"/>
              </w:rPr>
            </w:pPr>
            <w:r>
              <w:rPr>
                <w:b/>
                <w:bCs/>
              </w:rPr>
              <w:t>P2</w:t>
            </w:r>
            <w:r>
              <w:t>Conoscere e utilizzare algoritmi e procedure</w:t>
            </w:r>
          </w:p>
        </w:tc>
        <w:tc>
          <w:tcPr>
            <w:tcW w:w="38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759A" w:rsidRDefault="00A3201B">
            <w:pPr>
              <w:pStyle w:val="TableContents"/>
              <w:rPr>
                <w:rFonts w:hint="eastAsia"/>
              </w:rPr>
            </w:pPr>
            <w:r>
              <w:rPr>
                <w:b/>
                <w:bCs/>
              </w:rPr>
              <w:t>Numeri:</w:t>
            </w:r>
            <w:r>
              <w:t xml:space="preserve"> conoscere i numeri e saper operare</w:t>
            </w:r>
          </w:p>
        </w:tc>
      </w:tr>
      <w:tr w:rsidR="00EC759A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0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759A" w:rsidRDefault="00EC759A">
            <w:pPr>
              <w:pStyle w:val="TableContents"/>
              <w:rPr>
                <w:rFonts w:hint="eastAsia"/>
              </w:rPr>
            </w:pPr>
          </w:p>
          <w:p w:rsidR="00EC759A" w:rsidRDefault="00EC759A">
            <w:pPr>
              <w:pStyle w:val="TableContents"/>
              <w:rPr>
                <w:rFonts w:hint="eastAsia"/>
              </w:rPr>
            </w:pPr>
          </w:p>
          <w:p w:rsidR="00EC759A" w:rsidRDefault="00EC759A">
            <w:pPr>
              <w:pStyle w:val="TableContents"/>
              <w:rPr>
                <w:rFonts w:hint="eastAsia"/>
              </w:rPr>
            </w:pPr>
          </w:p>
          <w:p w:rsidR="00EC759A" w:rsidRDefault="00A3201B">
            <w:pPr>
              <w:pStyle w:val="TableContents"/>
              <w:rPr>
                <w:rFonts w:hint="eastAsia"/>
              </w:rPr>
            </w:pPr>
            <w:r>
              <w:t>D6 a</w:t>
            </w:r>
          </w:p>
          <w:p w:rsidR="00EC759A" w:rsidRDefault="00EC759A">
            <w:pPr>
              <w:pStyle w:val="TableContents"/>
              <w:rPr>
                <w:rFonts w:hint="eastAsia"/>
              </w:rPr>
            </w:pPr>
          </w:p>
          <w:p w:rsidR="00EC759A" w:rsidRDefault="00A3201B">
            <w:pPr>
              <w:pStyle w:val="TableContents"/>
              <w:rPr>
                <w:rFonts w:hint="eastAsia"/>
              </w:rPr>
            </w:pPr>
            <w:r>
              <w:t>D6b</w:t>
            </w:r>
          </w:p>
          <w:p w:rsidR="00EC759A" w:rsidRDefault="00EC759A">
            <w:pPr>
              <w:pStyle w:val="TableContents"/>
              <w:rPr>
                <w:rFonts w:hint="eastAsia"/>
              </w:rPr>
            </w:pPr>
          </w:p>
          <w:p w:rsidR="00EC759A" w:rsidRDefault="00A3201B">
            <w:pPr>
              <w:pStyle w:val="TableContents"/>
              <w:rPr>
                <w:rFonts w:hint="eastAsia"/>
              </w:rPr>
            </w:pPr>
            <w:r>
              <w:t>D6c</w:t>
            </w:r>
          </w:p>
          <w:p w:rsidR="00EC759A" w:rsidRDefault="00A3201B">
            <w:pPr>
              <w:pStyle w:val="TableContents"/>
              <w:rPr>
                <w:rFonts w:hint="eastAsia"/>
              </w:rPr>
            </w:pPr>
            <w:r>
              <w:t>D6d</w:t>
            </w:r>
          </w:p>
          <w:p w:rsidR="00EC759A" w:rsidRDefault="00EC759A">
            <w:pPr>
              <w:pStyle w:val="TableContents"/>
              <w:rPr>
                <w:rFonts w:hint="eastAsia"/>
              </w:rPr>
            </w:pPr>
          </w:p>
          <w:p w:rsidR="00EC759A" w:rsidRDefault="00A3201B">
            <w:pPr>
              <w:pStyle w:val="TableContents"/>
              <w:rPr>
                <w:rFonts w:hint="eastAsia"/>
              </w:rPr>
            </w:pPr>
            <w:r>
              <w:t>D6e</w:t>
            </w:r>
          </w:p>
        </w:tc>
        <w:tc>
          <w:tcPr>
            <w:tcW w:w="27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2669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533"/>
              <w:gridCol w:w="534"/>
              <w:gridCol w:w="534"/>
              <w:gridCol w:w="534"/>
              <w:gridCol w:w="534"/>
            </w:tblGrid>
            <w:tr w:rsidR="00EC759A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C759A" w:rsidRDefault="00A3201B">
                  <w:pPr>
                    <w:pStyle w:val="TableContents"/>
                    <w:rPr>
                      <w:rFonts w:hint="eastAsia"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lastRenderedPageBreak/>
                    <w:t>Bambini</w:t>
                  </w:r>
                </w:p>
              </w:tc>
              <w:tc>
                <w:tcPr>
                  <w:tcW w:w="5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C759A" w:rsidRDefault="00A3201B">
                  <w:pPr>
                    <w:pStyle w:val="TableContents"/>
                    <w:rPr>
                      <w:rFonts w:hint="eastAsia"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b. da 5 euro</w:t>
                  </w:r>
                </w:p>
              </w:tc>
              <w:tc>
                <w:tcPr>
                  <w:tcW w:w="5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C759A" w:rsidRDefault="00A3201B">
                  <w:pPr>
                    <w:pStyle w:val="TableContents"/>
                    <w:rPr>
                      <w:rFonts w:hint="eastAsia"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b. da 10 euro</w:t>
                  </w:r>
                </w:p>
              </w:tc>
              <w:tc>
                <w:tcPr>
                  <w:tcW w:w="5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C759A" w:rsidRDefault="00A3201B">
                  <w:pPr>
                    <w:pStyle w:val="TableContents"/>
                    <w:rPr>
                      <w:rFonts w:hint="eastAsia"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b. da 20 euro</w:t>
                  </w:r>
                </w:p>
              </w:tc>
              <w:tc>
                <w:tcPr>
                  <w:tcW w:w="5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C759A" w:rsidRDefault="00A3201B">
                  <w:pPr>
                    <w:pStyle w:val="TableContents"/>
                    <w:rPr>
                      <w:rFonts w:hint="eastAsia"/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 xml:space="preserve">Somma posseduta da ogni </w:t>
                  </w:r>
                  <w:r>
                    <w:rPr>
                      <w:sz w:val="12"/>
                      <w:szCs w:val="12"/>
                    </w:rPr>
                    <w:t>bambino</w:t>
                  </w:r>
                </w:p>
              </w:tc>
            </w:tr>
            <w:tr w:rsidR="00EC759A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3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C759A" w:rsidRDefault="00A3201B">
                  <w:pPr>
                    <w:pStyle w:val="TableContents"/>
                    <w:rPr>
                      <w:rFonts w:hint="eastAsia"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Carlo</w:t>
                  </w:r>
                </w:p>
              </w:tc>
              <w:tc>
                <w:tcPr>
                  <w:tcW w:w="534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C759A" w:rsidRDefault="00A3201B">
                  <w:pPr>
                    <w:pStyle w:val="TableContents"/>
                    <w:rPr>
                      <w:rFonts w:hint="eastAsia"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3x5=</w:t>
                  </w:r>
                </w:p>
                <w:p w:rsidR="00EC759A" w:rsidRDefault="00A3201B">
                  <w:pPr>
                    <w:pStyle w:val="TableContents"/>
                    <w:rPr>
                      <w:rFonts w:hint="eastAsia"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534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C759A" w:rsidRDefault="00A3201B">
                  <w:pPr>
                    <w:pStyle w:val="TableContents"/>
                    <w:rPr>
                      <w:rFonts w:hint="eastAsia"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2x10=20</w:t>
                  </w:r>
                </w:p>
              </w:tc>
              <w:tc>
                <w:tcPr>
                  <w:tcW w:w="534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C759A" w:rsidRDefault="00A3201B">
                  <w:pPr>
                    <w:pStyle w:val="TableContents"/>
                    <w:rPr>
                      <w:rFonts w:hint="eastAsia"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1x20=20</w:t>
                  </w:r>
                </w:p>
              </w:tc>
              <w:tc>
                <w:tcPr>
                  <w:tcW w:w="534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C759A" w:rsidRDefault="00A3201B">
                  <w:pPr>
                    <w:pStyle w:val="TableContents"/>
                    <w:rPr>
                      <w:rFonts w:hint="eastAsia"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55 euro</w:t>
                  </w:r>
                </w:p>
              </w:tc>
            </w:tr>
            <w:tr w:rsidR="00EC759A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3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C759A" w:rsidRDefault="00A3201B">
                  <w:pPr>
                    <w:pStyle w:val="TableContents"/>
                    <w:rPr>
                      <w:rFonts w:hint="eastAsia"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Giulio</w:t>
                  </w:r>
                </w:p>
              </w:tc>
              <w:tc>
                <w:tcPr>
                  <w:tcW w:w="534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C759A" w:rsidRDefault="00A3201B">
                  <w:pPr>
                    <w:pStyle w:val="TableContents"/>
                    <w:rPr>
                      <w:rFonts w:hint="eastAsia"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3x5=</w:t>
                  </w:r>
                </w:p>
                <w:p w:rsidR="00EC759A" w:rsidRDefault="00A3201B">
                  <w:pPr>
                    <w:pStyle w:val="TableContents"/>
                    <w:rPr>
                      <w:rFonts w:hint="eastAsia"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534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C759A" w:rsidRDefault="00A3201B">
                  <w:pPr>
                    <w:pStyle w:val="TableContents"/>
                    <w:rPr>
                      <w:rFonts w:hint="eastAsia"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1x10=10</w:t>
                  </w:r>
                </w:p>
              </w:tc>
              <w:tc>
                <w:tcPr>
                  <w:tcW w:w="534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C759A" w:rsidRDefault="00A3201B">
                  <w:pPr>
                    <w:pStyle w:val="TableContents"/>
                    <w:rPr>
                      <w:rFonts w:hint="eastAsia"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2x20=40</w:t>
                  </w:r>
                </w:p>
              </w:tc>
              <w:tc>
                <w:tcPr>
                  <w:tcW w:w="534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C759A" w:rsidRDefault="00A3201B">
                  <w:pPr>
                    <w:pStyle w:val="TableContents"/>
                    <w:rPr>
                      <w:rFonts w:hint="eastAsia"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65 euro</w:t>
                  </w:r>
                </w:p>
              </w:tc>
            </w:tr>
            <w:tr w:rsidR="00EC759A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3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C759A" w:rsidRDefault="00A3201B">
                  <w:pPr>
                    <w:pStyle w:val="TableContents"/>
                    <w:rPr>
                      <w:rFonts w:hint="eastAsia"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Andrea</w:t>
                  </w:r>
                </w:p>
              </w:tc>
              <w:tc>
                <w:tcPr>
                  <w:tcW w:w="534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C759A" w:rsidRDefault="00A3201B">
                  <w:pPr>
                    <w:pStyle w:val="TableContents"/>
                    <w:rPr>
                      <w:rFonts w:hint="eastAsia"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7x5= 35</w:t>
                  </w:r>
                </w:p>
              </w:tc>
              <w:tc>
                <w:tcPr>
                  <w:tcW w:w="534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C759A" w:rsidRDefault="00A3201B">
                  <w:pPr>
                    <w:pStyle w:val="TableContents"/>
                    <w:rPr>
                      <w:rFonts w:hint="eastAsia"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3x10=30</w:t>
                  </w:r>
                </w:p>
              </w:tc>
              <w:tc>
                <w:tcPr>
                  <w:tcW w:w="534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C759A" w:rsidRDefault="00A3201B">
                  <w:pPr>
                    <w:pStyle w:val="TableContents"/>
                    <w:rPr>
                      <w:rFonts w:hint="eastAsia"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1x20=20</w:t>
                  </w:r>
                </w:p>
              </w:tc>
              <w:tc>
                <w:tcPr>
                  <w:tcW w:w="534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C759A" w:rsidRDefault="00A3201B">
                  <w:pPr>
                    <w:pStyle w:val="TableContents"/>
                    <w:rPr>
                      <w:rFonts w:hint="eastAsia"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85 euro</w:t>
                  </w:r>
                </w:p>
              </w:tc>
            </w:tr>
            <w:tr w:rsidR="00EC759A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3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C759A" w:rsidRDefault="00A3201B">
                  <w:pPr>
                    <w:pStyle w:val="TableContents"/>
                    <w:rPr>
                      <w:rFonts w:hint="eastAsia"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Sergio</w:t>
                  </w:r>
                </w:p>
              </w:tc>
              <w:tc>
                <w:tcPr>
                  <w:tcW w:w="534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C759A" w:rsidRDefault="00A3201B">
                  <w:pPr>
                    <w:pStyle w:val="TableContents"/>
                    <w:rPr>
                      <w:rFonts w:hint="eastAsia"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2x5= </w:t>
                  </w:r>
                  <w:r>
                    <w:rPr>
                      <w:sz w:val="16"/>
                      <w:szCs w:val="16"/>
                    </w:rPr>
                    <w:lastRenderedPageBreak/>
                    <w:t>10</w:t>
                  </w:r>
                </w:p>
              </w:tc>
              <w:tc>
                <w:tcPr>
                  <w:tcW w:w="534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C759A" w:rsidRDefault="00A3201B">
                  <w:pPr>
                    <w:pStyle w:val="TableContents"/>
                    <w:rPr>
                      <w:rFonts w:hint="eastAsia"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lastRenderedPageBreak/>
                    <w:t>2x10=</w:t>
                  </w:r>
                  <w:r>
                    <w:rPr>
                      <w:sz w:val="16"/>
                      <w:szCs w:val="16"/>
                    </w:rPr>
                    <w:lastRenderedPageBreak/>
                    <w:t>20</w:t>
                  </w:r>
                </w:p>
              </w:tc>
              <w:tc>
                <w:tcPr>
                  <w:tcW w:w="534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C759A" w:rsidRDefault="00A3201B">
                  <w:pPr>
                    <w:pStyle w:val="TableContents"/>
                    <w:rPr>
                      <w:rFonts w:hint="eastAsia"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lastRenderedPageBreak/>
                    <w:t>2x20=</w:t>
                  </w:r>
                  <w:r>
                    <w:rPr>
                      <w:sz w:val="16"/>
                      <w:szCs w:val="16"/>
                    </w:rPr>
                    <w:lastRenderedPageBreak/>
                    <w:t>40</w:t>
                  </w:r>
                </w:p>
              </w:tc>
              <w:tc>
                <w:tcPr>
                  <w:tcW w:w="534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C759A" w:rsidRDefault="00A3201B">
                  <w:pPr>
                    <w:pStyle w:val="TableContents"/>
                    <w:rPr>
                      <w:rFonts w:hint="eastAsia"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lastRenderedPageBreak/>
                    <w:t xml:space="preserve">70 </w:t>
                  </w:r>
                  <w:r>
                    <w:rPr>
                      <w:sz w:val="16"/>
                      <w:szCs w:val="16"/>
                    </w:rPr>
                    <w:lastRenderedPageBreak/>
                    <w:t>euro</w:t>
                  </w:r>
                </w:p>
              </w:tc>
            </w:tr>
            <w:tr w:rsidR="00EC759A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33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C759A" w:rsidRDefault="00EC759A">
                  <w:pPr>
                    <w:pStyle w:val="TableContents"/>
                    <w:rPr>
                      <w:rFonts w:hint="eastAsia"/>
                      <w:sz w:val="16"/>
                      <w:szCs w:val="16"/>
                    </w:rPr>
                  </w:pPr>
                </w:p>
              </w:tc>
              <w:tc>
                <w:tcPr>
                  <w:tcW w:w="534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C759A" w:rsidRDefault="00EC759A">
                  <w:pPr>
                    <w:pStyle w:val="TableContents"/>
                    <w:rPr>
                      <w:rFonts w:hint="eastAsia"/>
                      <w:sz w:val="16"/>
                      <w:szCs w:val="16"/>
                    </w:rPr>
                  </w:pPr>
                </w:p>
              </w:tc>
              <w:tc>
                <w:tcPr>
                  <w:tcW w:w="534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C759A" w:rsidRDefault="00EC759A">
                  <w:pPr>
                    <w:pStyle w:val="TableContents"/>
                    <w:rPr>
                      <w:rFonts w:hint="eastAsia"/>
                      <w:sz w:val="16"/>
                      <w:szCs w:val="16"/>
                    </w:rPr>
                  </w:pPr>
                </w:p>
              </w:tc>
              <w:tc>
                <w:tcPr>
                  <w:tcW w:w="534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C759A" w:rsidRDefault="00A3201B">
                  <w:pPr>
                    <w:pStyle w:val="TableContents"/>
                    <w:rPr>
                      <w:rFonts w:hint="eastAsia"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Totale</w:t>
                  </w:r>
                </w:p>
              </w:tc>
              <w:tc>
                <w:tcPr>
                  <w:tcW w:w="534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C759A" w:rsidRDefault="00A3201B">
                  <w:pPr>
                    <w:pStyle w:val="TableContents"/>
                    <w:rPr>
                      <w:rFonts w:hint="eastAsia"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275 euro</w:t>
                  </w:r>
                </w:p>
              </w:tc>
            </w:tr>
          </w:tbl>
          <w:p w:rsidR="00EC759A" w:rsidRDefault="00EC759A">
            <w:pPr>
              <w:pStyle w:val="TableContents"/>
              <w:rPr>
                <w:rFonts w:hint="eastAsia"/>
              </w:rPr>
            </w:pPr>
          </w:p>
        </w:tc>
        <w:tc>
          <w:tcPr>
            <w:tcW w:w="19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759A" w:rsidRDefault="00A3201B">
            <w:pPr>
              <w:pStyle w:val="TableContents"/>
              <w:rPr>
                <w:rFonts w:hint="eastAsia"/>
              </w:rPr>
            </w:pPr>
            <w:r>
              <w:lastRenderedPageBreak/>
              <w:t xml:space="preserve"> </w:t>
            </w:r>
            <w:r>
              <w:rPr>
                <w:b/>
                <w:bCs/>
              </w:rPr>
              <w:t xml:space="preserve">P7  </w:t>
            </w:r>
            <w:r>
              <w:t xml:space="preserve">Utilizzare strumenti,modelli e rappresentazioni nel </w:t>
            </w:r>
            <w:r>
              <w:t>trattamento quantitativo dell' informazione in ambito scientifico</w:t>
            </w:r>
          </w:p>
        </w:tc>
        <w:tc>
          <w:tcPr>
            <w:tcW w:w="38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759A" w:rsidRDefault="00A3201B">
            <w:pPr>
              <w:pStyle w:val="TableContents"/>
              <w:rPr>
                <w:rFonts w:hint="eastAsia"/>
                <w:b/>
                <w:bCs/>
              </w:rPr>
            </w:pPr>
            <w:r>
              <w:rPr>
                <w:b/>
                <w:bCs/>
              </w:rPr>
              <w:t>Dati e Previsioni:</w:t>
            </w:r>
          </w:p>
          <w:p w:rsidR="00EC759A" w:rsidRDefault="00A3201B">
            <w:pPr>
              <w:pStyle w:val="TableContents"/>
              <w:rPr>
                <w:rFonts w:hint="eastAsia"/>
              </w:rPr>
            </w:pPr>
            <w:r>
              <w:t>individuare informazioni utili per risolvere situazioni problematiche</w:t>
            </w:r>
          </w:p>
        </w:tc>
      </w:tr>
      <w:tr w:rsidR="00EC759A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0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759A" w:rsidRDefault="00A3201B">
            <w:pPr>
              <w:pStyle w:val="TableContents"/>
              <w:rPr>
                <w:rFonts w:hint="eastAsia"/>
              </w:rPr>
            </w:pPr>
            <w:r>
              <w:lastRenderedPageBreak/>
              <w:t>D7 a</w:t>
            </w:r>
          </w:p>
        </w:tc>
        <w:tc>
          <w:tcPr>
            <w:tcW w:w="27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759A" w:rsidRDefault="00A3201B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sz w:val="16"/>
                <w:szCs w:val="16"/>
              </w:rPr>
              <w:t>Quanto ha speso in tutto?</w:t>
            </w:r>
          </w:p>
          <w:p w:rsidR="00EC759A" w:rsidRDefault="00A3201B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sz w:val="16"/>
                <w:szCs w:val="16"/>
              </w:rPr>
              <w:t>12 euro = costo pennarelli</w:t>
            </w:r>
          </w:p>
          <w:p w:rsidR="00EC759A" w:rsidRDefault="00A3201B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sz w:val="16"/>
                <w:szCs w:val="16"/>
              </w:rPr>
              <w:t>2 euro = costo quaderno</w:t>
            </w:r>
          </w:p>
          <w:p w:rsidR="00EC759A" w:rsidRDefault="00A3201B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sz w:val="16"/>
                <w:szCs w:val="16"/>
              </w:rPr>
              <w:t>27 euro= costo ast</w:t>
            </w:r>
            <w:r>
              <w:rPr>
                <w:sz w:val="16"/>
                <w:szCs w:val="16"/>
              </w:rPr>
              <w:t>uccio</w:t>
            </w:r>
          </w:p>
          <w:p w:rsidR="00EC759A" w:rsidRDefault="00A3201B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sz w:val="16"/>
                <w:szCs w:val="16"/>
              </w:rPr>
              <w:t>12+2+27= 41 euro</w:t>
            </w:r>
          </w:p>
          <w:p w:rsidR="00EC759A" w:rsidRDefault="00A3201B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sz w:val="16"/>
                <w:szCs w:val="16"/>
              </w:rPr>
              <w:t>In tutto ha speso 41 euro</w:t>
            </w:r>
          </w:p>
          <w:p w:rsidR="00EC759A" w:rsidRDefault="00EC759A">
            <w:pPr>
              <w:pStyle w:val="TableContents"/>
              <w:rPr>
                <w:rFonts w:hint="eastAsia"/>
                <w:sz w:val="16"/>
                <w:szCs w:val="16"/>
              </w:rPr>
            </w:pPr>
          </w:p>
          <w:p w:rsidR="00EC759A" w:rsidRDefault="00A3201B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sz w:val="16"/>
                <w:szCs w:val="16"/>
              </w:rPr>
              <w:t>il punto viene assegnato solo se tutte le risposte sono corrette</w:t>
            </w:r>
          </w:p>
        </w:tc>
        <w:tc>
          <w:tcPr>
            <w:tcW w:w="19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759A" w:rsidRDefault="00A3201B">
            <w:pPr>
              <w:pStyle w:val="TableContents"/>
              <w:rPr>
                <w:rFonts w:hint="eastAsia"/>
              </w:rPr>
            </w:pPr>
            <w:r>
              <w:t xml:space="preserve"> </w:t>
            </w:r>
            <w:r>
              <w:rPr>
                <w:b/>
                <w:bCs/>
              </w:rPr>
              <w:t>P4</w:t>
            </w:r>
            <w:r>
              <w:t xml:space="preserve"> Risolvere problemi utilizzando strategie in ambiti diversi: numerico, geometrico, ecc.</w:t>
            </w:r>
          </w:p>
        </w:tc>
        <w:tc>
          <w:tcPr>
            <w:tcW w:w="38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759A" w:rsidRDefault="00A3201B">
            <w:pPr>
              <w:pStyle w:val="TableContents"/>
              <w:rPr>
                <w:rFonts w:hint="eastAsia"/>
                <w:b/>
                <w:bCs/>
              </w:rPr>
            </w:pPr>
            <w:r>
              <w:rPr>
                <w:b/>
                <w:bCs/>
              </w:rPr>
              <w:t>Dati e Previsioni:</w:t>
            </w:r>
          </w:p>
          <w:p w:rsidR="00EC759A" w:rsidRDefault="00A3201B">
            <w:pPr>
              <w:pStyle w:val="TableContents"/>
              <w:rPr>
                <w:rFonts w:hint="eastAsia"/>
              </w:rPr>
            </w:pPr>
            <w:r>
              <w:t xml:space="preserve">individuare informazioni utili </w:t>
            </w:r>
            <w:r>
              <w:t>per risolvere situazioni problematiche</w:t>
            </w:r>
          </w:p>
        </w:tc>
      </w:tr>
      <w:tr w:rsidR="00EC759A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0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759A" w:rsidRDefault="00A3201B">
            <w:pPr>
              <w:pStyle w:val="TableContents"/>
              <w:rPr>
                <w:rFonts w:hint="eastAsia"/>
              </w:rPr>
            </w:pPr>
            <w:r>
              <w:t>D7 b</w:t>
            </w:r>
          </w:p>
        </w:tc>
        <w:tc>
          <w:tcPr>
            <w:tcW w:w="27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759A" w:rsidRDefault="00A3201B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sz w:val="16"/>
                <w:szCs w:val="16"/>
              </w:rPr>
              <w:t>Quante rose userà per ogni mazzo di fiori?</w:t>
            </w:r>
          </w:p>
          <w:p w:rsidR="00EC759A" w:rsidRDefault="00A3201B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sz w:val="16"/>
                <w:szCs w:val="16"/>
              </w:rPr>
              <w:t>90 rose= fiori a disposizione</w:t>
            </w:r>
          </w:p>
          <w:p w:rsidR="00EC759A" w:rsidRDefault="00A3201B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sz w:val="16"/>
                <w:szCs w:val="16"/>
              </w:rPr>
              <w:t>6 mazzi= numero di mazzi di fiori da realizzare</w:t>
            </w:r>
          </w:p>
          <w:p w:rsidR="00EC759A" w:rsidRDefault="00A3201B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sz w:val="16"/>
                <w:szCs w:val="16"/>
              </w:rPr>
              <w:t>90:6 =15</w:t>
            </w:r>
          </w:p>
          <w:p w:rsidR="00EC759A" w:rsidRDefault="00A3201B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sz w:val="16"/>
                <w:szCs w:val="16"/>
              </w:rPr>
              <w:t>le rose utilizzate per ogni mazzo di fiori sono 15.</w:t>
            </w:r>
          </w:p>
          <w:p w:rsidR="00EC759A" w:rsidRDefault="00EC759A">
            <w:pPr>
              <w:pStyle w:val="TableContents"/>
              <w:rPr>
                <w:rFonts w:hint="eastAsia"/>
                <w:sz w:val="16"/>
                <w:szCs w:val="16"/>
              </w:rPr>
            </w:pPr>
          </w:p>
          <w:p w:rsidR="00EC759A" w:rsidRDefault="00A3201B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sz w:val="16"/>
                <w:szCs w:val="16"/>
              </w:rPr>
              <w:t>il punto viene assegnato sol</w:t>
            </w:r>
            <w:r>
              <w:rPr>
                <w:sz w:val="16"/>
                <w:szCs w:val="16"/>
              </w:rPr>
              <w:t>o se tutte le risposte sono corrette</w:t>
            </w:r>
          </w:p>
        </w:tc>
        <w:tc>
          <w:tcPr>
            <w:tcW w:w="19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759A" w:rsidRDefault="00A3201B">
            <w:pPr>
              <w:pStyle w:val="TableContents"/>
              <w:rPr>
                <w:rFonts w:hint="eastAsia"/>
              </w:rPr>
            </w:pPr>
            <w:r>
              <w:rPr>
                <w:b/>
                <w:bCs/>
              </w:rPr>
              <w:t>P4</w:t>
            </w:r>
            <w:r>
              <w:t xml:space="preserve"> Risolvere problemi utilizzando strategie in ambiti diversi: numerico, geometrico, ecc.</w:t>
            </w:r>
          </w:p>
        </w:tc>
        <w:tc>
          <w:tcPr>
            <w:tcW w:w="38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759A" w:rsidRDefault="00A3201B">
            <w:pPr>
              <w:pStyle w:val="TableContents"/>
              <w:rPr>
                <w:rFonts w:hint="eastAsia"/>
                <w:b/>
                <w:bCs/>
              </w:rPr>
            </w:pPr>
            <w:r>
              <w:rPr>
                <w:b/>
                <w:bCs/>
              </w:rPr>
              <w:t>Dati e Previsioni:</w:t>
            </w:r>
          </w:p>
          <w:p w:rsidR="00EC759A" w:rsidRDefault="00A3201B">
            <w:pPr>
              <w:pStyle w:val="TableContents"/>
              <w:rPr>
                <w:rFonts w:hint="eastAsia"/>
              </w:rPr>
            </w:pPr>
            <w:r>
              <w:t>individuare informazioni utili per risolvere situazioni problematiche</w:t>
            </w:r>
          </w:p>
        </w:tc>
      </w:tr>
      <w:tr w:rsidR="00EC759A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0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759A" w:rsidRDefault="00A3201B">
            <w:pPr>
              <w:pStyle w:val="TableContents"/>
              <w:rPr>
                <w:rFonts w:hint="eastAsia"/>
              </w:rPr>
            </w:pPr>
            <w:r>
              <w:t>D8a</w:t>
            </w:r>
          </w:p>
          <w:p w:rsidR="00EC759A" w:rsidRDefault="00EC759A">
            <w:pPr>
              <w:pStyle w:val="TableContents"/>
              <w:rPr>
                <w:rFonts w:hint="eastAsia"/>
                <w:vertAlign w:val="superscript"/>
              </w:rPr>
            </w:pPr>
          </w:p>
          <w:p w:rsidR="00EC759A" w:rsidRDefault="00EC759A">
            <w:pPr>
              <w:pStyle w:val="TableContents"/>
              <w:rPr>
                <w:rFonts w:hint="eastAsia"/>
                <w:vertAlign w:val="superscript"/>
              </w:rPr>
            </w:pPr>
          </w:p>
          <w:p w:rsidR="00EC759A" w:rsidRDefault="00EC759A">
            <w:pPr>
              <w:pStyle w:val="TableContents"/>
              <w:rPr>
                <w:rFonts w:hint="eastAsia"/>
                <w:vertAlign w:val="superscript"/>
              </w:rPr>
            </w:pPr>
          </w:p>
          <w:p w:rsidR="00EC759A" w:rsidRDefault="00A3201B">
            <w:pPr>
              <w:pStyle w:val="TableContents"/>
              <w:rPr>
                <w:rFonts w:hint="eastAsia"/>
              </w:rPr>
            </w:pPr>
            <w:r>
              <w:t>D8b</w:t>
            </w:r>
          </w:p>
          <w:p w:rsidR="00EC759A" w:rsidRDefault="00EC759A">
            <w:pPr>
              <w:pStyle w:val="TableContents"/>
              <w:rPr>
                <w:rFonts w:hint="eastAsia"/>
              </w:rPr>
            </w:pPr>
          </w:p>
          <w:p w:rsidR="00EC759A" w:rsidRDefault="00EC759A">
            <w:pPr>
              <w:pStyle w:val="TableContents"/>
              <w:rPr>
                <w:rFonts w:hint="eastAsia"/>
              </w:rPr>
            </w:pPr>
          </w:p>
          <w:p w:rsidR="00EC759A" w:rsidRDefault="00EC759A">
            <w:pPr>
              <w:pStyle w:val="TableContents"/>
              <w:rPr>
                <w:rFonts w:hint="eastAsia"/>
              </w:rPr>
            </w:pPr>
          </w:p>
          <w:p w:rsidR="00EC759A" w:rsidRDefault="00EC759A">
            <w:pPr>
              <w:pStyle w:val="TableContents"/>
              <w:rPr>
                <w:rFonts w:hint="eastAsia"/>
              </w:rPr>
            </w:pPr>
          </w:p>
          <w:p w:rsidR="00EC759A" w:rsidRDefault="00A3201B">
            <w:pPr>
              <w:pStyle w:val="TableContents"/>
              <w:rPr>
                <w:rFonts w:hint="eastAsia"/>
              </w:rPr>
            </w:pPr>
            <w:r>
              <w:t>D8c</w:t>
            </w:r>
          </w:p>
          <w:p w:rsidR="00EC759A" w:rsidRDefault="00EC759A">
            <w:pPr>
              <w:pStyle w:val="TableContents"/>
              <w:rPr>
                <w:rFonts w:hint="eastAsia"/>
              </w:rPr>
            </w:pPr>
          </w:p>
          <w:p w:rsidR="00EC759A" w:rsidRDefault="00EC759A">
            <w:pPr>
              <w:pStyle w:val="TableContents"/>
              <w:rPr>
                <w:rFonts w:hint="eastAsia"/>
              </w:rPr>
            </w:pPr>
          </w:p>
          <w:p w:rsidR="00EC759A" w:rsidRDefault="00A3201B">
            <w:pPr>
              <w:pStyle w:val="TableContents"/>
              <w:rPr>
                <w:rFonts w:hint="eastAsia"/>
              </w:rPr>
            </w:pPr>
            <w:r>
              <w:t>D8d</w:t>
            </w:r>
          </w:p>
        </w:tc>
        <w:tc>
          <w:tcPr>
            <w:tcW w:w="27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759A" w:rsidRDefault="00A3201B">
            <w:pPr>
              <w:pStyle w:val="TableContents"/>
              <w:rPr>
                <w:rFonts w:hint="eastAsia"/>
              </w:rPr>
            </w:pPr>
            <w:r>
              <w:t xml:space="preserve">Via Roma è </w:t>
            </w:r>
            <w:r>
              <w:rPr>
                <w:b/>
                <w:bCs/>
              </w:rPr>
              <w:t xml:space="preserve">parallela </w:t>
            </w:r>
            <w:r>
              <w:t xml:space="preserve">a via Milano, via Napoli e via </w:t>
            </w:r>
            <w:r>
              <w:rPr>
                <w:b/>
                <w:bCs/>
              </w:rPr>
              <w:t>Firenze.</w:t>
            </w:r>
          </w:p>
          <w:p w:rsidR="00EC759A" w:rsidRDefault="00EC759A">
            <w:pPr>
              <w:pStyle w:val="TableContents"/>
              <w:rPr>
                <w:rFonts w:hint="eastAsia"/>
              </w:rPr>
            </w:pPr>
          </w:p>
          <w:p w:rsidR="00EC759A" w:rsidRDefault="00A3201B">
            <w:pPr>
              <w:pStyle w:val="TableContents"/>
              <w:rPr>
                <w:rFonts w:hint="eastAsia"/>
              </w:rPr>
            </w:pPr>
            <w:r>
              <w:t>Via Palermo , via Bari , via</w:t>
            </w:r>
          </w:p>
          <w:p w:rsidR="00EC759A" w:rsidRDefault="00A3201B">
            <w:pPr>
              <w:pStyle w:val="TableContents"/>
              <w:rPr>
                <w:rFonts w:hint="eastAsia"/>
              </w:rPr>
            </w:pPr>
            <w:r>
              <w:rPr>
                <w:b/>
                <w:bCs/>
              </w:rPr>
              <w:t xml:space="preserve">Pescara </w:t>
            </w:r>
            <w:r>
              <w:t xml:space="preserve">sono </w:t>
            </w:r>
            <w:r>
              <w:rPr>
                <w:b/>
                <w:bCs/>
              </w:rPr>
              <w:t xml:space="preserve">parallele </w:t>
            </w:r>
            <w:r>
              <w:t xml:space="preserve"> fra loro e sono </w:t>
            </w:r>
            <w:r>
              <w:rPr>
                <w:b/>
                <w:bCs/>
              </w:rPr>
              <w:t xml:space="preserve">perpendicolari </w:t>
            </w:r>
            <w:r>
              <w:t xml:space="preserve"> a via Roma.</w:t>
            </w:r>
          </w:p>
          <w:p w:rsidR="00EC759A" w:rsidRDefault="00EC759A">
            <w:pPr>
              <w:pStyle w:val="TableContents"/>
              <w:rPr>
                <w:rFonts w:hint="eastAsia"/>
              </w:rPr>
            </w:pPr>
          </w:p>
          <w:p w:rsidR="00EC759A" w:rsidRDefault="00A3201B">
            <w:pPr>
              <w:pStyle w:val="TableContents"/>
              <w:rPr>
                <w:rFonts w:hint="eastAsia"/>
              </w:rPr>
            </w:pPr>
            <w:r>
              <w:t xml:space="preserve">Via Torino e via Firenze sono </w:t>
            </w:r>
            <w:r>
              <w:rPr>
                <w:b/>
                <w:bCs/>
              </w:rPr>
              <w:t>incidenti.</w:t>
            </w:r>
          </w:p>
          <w:p w:rsidR="00EC759A" w:rsidRDefault="00EC759A">
            <w:pPr>
              <w:pStyle w:val="TableContents"/>
              <w:rPr>
                <w:rFonts w:hint="eastAsia"/>
                <w:b/>
                <w:bCs/>
              </w:rPr>
            </w:pPr>
          </w:p>
          <w:p w:rsidR="00EC759A" w:rsidRDefault="00A3201B">
            <w:pPr>
              <w:pStyle w:val="TableContents"/>
              <w:rPr>
                <w:rFonts w:hint="eastAsia"/>
              </w:rPr>
            </w:pPr>
            <w:r>
              <w:t xml:space="preserve">Via Siena è </w:t>
            </w:r>
            <w:r>
              <w:rPr>
                <w:b/>
                <w:bCs/>
              </w:rPr>
              <w:t xml:space="preserve">incidente </w:t>
            </w:r>
            <w:r>
              <w:t>a via Milano.</w:t>
            </w:r>
          </w:p>
          <w:p w:rsidR="00EC759A" w:rsidRDefault="00EC759A">
            <w:pPr>
              <w:pStyle w:val="TableContents"/>
              <w:rPr>
                <w:rFonts w:hint="eastAsia"/>
              </w:rPr>
            </w:pPr>
          </w:p>
          <w:p w:rsidR="00EC759A" w:rsidRDefault="00EC759A">
            <w:pPr>
              <w:pStyle w:val="TableContents"/>
              <w:rPr>
                <w:rFonts w:hint="eastAsia"/>
              </w:rPr>
            </w:pPr>
          </w:p>
          <w:p w:rsidR="00EC759A" w:rsidRDefault="00EC759A">
            <w:pPr>
              <w:pStyle w:val="TableContents"/>
              <w:rPr>
                <w:rFonts w:hint="eastAsia"/>
              </w:rPr>
            </w:pPr>
          </w:p>
          <w:p w:rsidR="00EC759A" w:rsidRDefault="00EC759A">
            <w:pPr>
              <w:pStyle w:val="TableContents"/>
              <w:rPr>
                <w:rFonts w:hint="eastAsia"/>
              </w:rPr>
            </w:pPr>
          </w:p>
          <w:p w:rsidR="00EC759A" w:rsidRDefault="00EC759A">
            <w:pPr>
              <w:pStyle w:val="TableContents"/>
              <w:rPr>
                <w:rFonts w:hint="eastAsia"/>
              </w:rPr>
            </w:pPr>
          </w:p>
          <w:p w:rsidR="00EC759A" w:rsidRDefault="00EC759A">
            <w:pPr>
              <w:pStyle w:val="TableContents"/>
              <w:rPr>
                <w:rFonts w:hint="eastAsia"/>
              </w:rPr>
            </w:pPr>
          </w:p>
          <w:p w:rsidR="00EC759A" w:rsidRDefault="00EC759A">
            <w:pPr>
              <w:pStyle w:val="TableContents"/>
              <w:rPr>
                <w:rFonts w:hint="eastAsia"/>
              </w:rPr>
            </w:pPr>
          </w:p>
        </w:tc>
        <w:tc>
          <w:tcPr>
            <w:tcW w:w="19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759A" w:rsidRDefault="00A3201B">
            <w:pPr>
              <w:pStyle w:val="TableContents"/>
              <w:rPr>
                <w:rFonts w:hint="eastAsia"/>
              </w:rPr>
            </w:pPr>
            <w:r>
              <w:rPr>
                <w:b/>
                <w:bCs/>
              </w:rPr>
              <w:t>P8</w:t>
            </w:r>
            <w:r>
              <w:t xml:space="preserve"> Riconoscere le form</w:t>
            </w:r>
            <w:r>
              <w:t>e nello spazio e utilizzarle per la risoluzione di problemi geometrici o per la creazione di modelli.</w:t>
            </w:r>
          </w:p>
        </w:tc>
        <w:tc>
          <w:tcPr>
            <w:tcW w:w="38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759A" w:rsidRDefault="00A3201B">
            <w:pPr>
              <w:pStyle w:val="TableContents"/>
              <w:rPr>
                <w:rFonts w:hint="eastAsia"/>
                <w:b/>
                <w:bCs/>
              </w:rPr>
            </w:pPr>
            <w:r>
              <w:rPr>
                <w:b/>
                <w:bCs/>
              </w:rPr>
              <w:t>Spazio e figure:</w:t>
            </w:r>
          </w:p>
          <w:p w:rsidR="00EC759A" w:rsidRDefault="00A3201B">
            <w:pPr>
              <w:pStyle w:val="TableContents"/>
              <w:rPr>
                <w:rFonts w:hint="eastAsia"/>
              </w:rPr>
            </w:pPr>
            <w:r>
              <w:t>classificare le linee in base alla loro posizione nello spazio</w:t>
            </w:r>
          </w:p>
        </w:tc>
      </w:tr>
      <w:tr w:rsidR="00EC759A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0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759A" w:rsidRDefault="00A3201B">
            <w:pPr>
              <w:pStyle w:val="TableContents"/>
              <w:rPr>
                <w:rFonts w:hint="eastAsia"/>
              </w:rPr>
            </w:pPr>
            <w:r>
              <w:t>D9 a</w:t>
            </w:r>
          </w:p>
          <w:p w:rsidR="00EC759A" w:rsidRDefault="00EC759A">
            <w:pPr>
              <w:pStyle w:val="TableContents"/>
              <w:rPr>
                <w:rFonts w:hint="eastAsia"/>
              </w:rPr>
            </w:pPr>
          </w:p>
          <w:p w:rsidR="00EC759A" w:rsidRDefault="00A3201B">
            <w:pPr>
              <w:pStyle w:val="TableContents"/>
              <w:rPr>
                <w:rFonts w:hint="eastAsia"/>
              </w:rPr>
            </w:pPr>
            <w:r>
              <w:t>D9b</w:t>
            </w:r>
          </w:p>
          <w:p w:rsidR="00EC759A" w:rsidRDefault="00EC759A">
            <w:pPr>
              <w:pStyle w:val="TableContents"/>
              <w:rPr>
                <w:rFonts w:hint="eastAsia"/>
              </w:rPr>
            </w:pPr>
          </w:p>
          <w:p w:rsidR="00EC759A" w:rsidRDefault="00A3201B">
            <w:pPr>
              <w:pStyle w:val="TableContents"/>
              <w:rPr>
                <w:rFonts w:hint="eastAsia"/>
              </w:rPr>
            </w:pPr>
            <w:r>
              <w:t>D9c</w:t>
            </w:r>
          </w:p>
        </w:tc>
        <w:tc>
          <w:tcPr>
            <w:tcW w:w="27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759A" w:rsidRDefault="00A3201B">
            <w:pPr>
              <w:pStyle w:val="TableContents"/>
              <w:rPr>
                <w:rFonts w:hint="eastAsia"/>
              </w:rPr>
            </w:pPr>
            <w:r>
              <w:t>Acuti: b,e</w:t>
            </w:r>
          </w:p>
          <w:p w:rsidR="00EC759A" w:rsidRDefault="00EC759A">
            <w:pPr>
              <w:pStyle w:val="TableContents"/>
              <w:rPr>
                <w:rFonts w:hint="eastAsia"/>
              </w:rPr>
            </w:pPr>
          </w:p>
          <w:p w:rsidR="00EC759A" w:rsidRDefault="00A3201B">
            <w:pPr>
              <w:pStyle w:val="TableContents"/>
              <w:rPr>
                <w:rFonts w:hint="eastAsia"/>
              </w:rPr>
            </w:pPr>
            <w:r>
              <w:t>retti: a,d,</w:t>
            </w:r>
          </w:p>
          <w:p w:rsidR="00EC759A" w:rsidRDefault="00EC759A">
            <w:pPr>
              <w:pStyle w:val="TableContents"/>
              <w:rPr>
                <w:rFonts w:hint="eastAsia"/>
              </w:rPr>
            </w:pPr>
          </w:p>
          <w:p w:rsidR="00EC759A" w:rsidRDefault="00A3201B">
            <w:pPr>
              <w:pStyle w:val="TableContents"/>
              <w:rPr>
                <w:rFonts w:hint="eastAsia"/>
              </w:rPr>
            </w:pPr>
            <w:r>
              <w:t>ottusi: c,f</w:t>
            </w:r>
          </w:p>
          <w:p w:rsidR="00EC759A" w:rsidRDefault="00EC759A">
            <w:pPr>
              <w:pStyle w:val="TableContents"/>
              <w:rPr>
                <w:rFonts w:hint="eastAsia"/>
              </w:rPr>
            </w:pPr>
          </w:p>
          <w:p w:rsidR="00EC759A" w:rsidRDefault="00EC759A">
            <w:pPr>
              <w:pStyle w:val="TableContents"/>
              <w:rPr>
                <w:rFonts w:hint="eastAsia"/>
              </w:rPr>
            </w:pPr>
          </w:p>
          <w:p w:rsidR="00EC759A" w:rsidRDefault="00EC759A">
            <w:pPr>
              <w:pStyle w:val="TableContents"/>
              <w:rPr>
                <w:rFonts w:hint="eastAsia"/>
              </w:rPr>
            </w:pPr>
          </w:p>
          <w:p w:rsidR="00EC759A" w:rsidRDefault="00EC759A">
            <w:pPr>
              <w:pStyle w:val="TableContents"/>
              <w:rPr>
                <w:rFonts w:hint="eastAsia"/>
              </w:rPr>
            </w:pPr>
          </w:p>
          <w:p w:rsidR="00EC759A" w:rsidRDefault="00EC759A">
            <w:pPr>
              <w:pStyle w:val="TableContents"/>
              <w:rPr>
                <w:rFonts w:hint="eastAsia"/>
              </w:rPr>
            </w:pPr>
          </w:p>
          <w:p w:rsidR="00EC759A" w:rsidRDefault="00EC759A">
            <w:pPr>
              <w:pStyle w:val="TableContents"/>
              <w:rPr>
                <w:rFonts w:hint="eastAsia"/>
              </w:rPr>
            </w:pPr>
          </w:p>
          <w:p w:rsidR="00EC759A" w:rsidRDefault="00EC759A">
            <w:pPr>
              <w:pStyle w:val="TableContents"/>
              <w:rPr>
                <w:rFonts w:hint="eastAsia"/>
              </w:rPr>
            </w:pPr>
          </w:p>
        </w:tc>
        <w:tc>
          <w:tcPr>
            <w:tcW w:w="19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759A" w:rsidRDefault="00A3201B">
            <w:pPr>
              <w:pStyle w:val="TableContents"/>
              <w:rPr>
                <w:rFonts w:hint="eastAsia"/>
              </w:rPr>
            </w:pPr>
            <w:r>
              <w:rPr>
                <w:b/>
                <w:bCs/>
              </w:rPr>
              <w:t>P8</w:t>
            </w:r>
            <w:r>
              <w:t xml:space="preserve"> Riconoscere</w:t>
            </w:r>
            <w:r>
              <w:t xml:space="preserve"> le forme nello spazio e utilizzarle per la risoluzione di problemi geometrici o per la creazione di modelli.</w:t>
            </w:r>
          </w:p>
        </w:tc>
        <w:tc>
          <w:tcPr>
            <w:tcW w:w="38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759A" w:rsidRDefault="00A3201B">
            <w:pPr>
              <w:pStyle w:val="TableContents"/>
              <w:rPr>
                <w:rFonts w:hint="eastAsia"/>
                <w:b/>
                <w:bCs/>
              </w:rPr>
            </w:pPr>
            <w:r>
              <w:rPr>
                <w:b/>
                <w:bCs/>
              </w:rPr>
              <w:t>Spazio e figure:</w:t>
            </w:r>
          </w:p>
          <w:p w:rsidR="00EC759A" w:rsidRDefault="00A3201B">
            <w:pPr>
              <w:pStyle w:val="TableContents"/>
              <w:rPr>
                <w:rFonts w:hint="eastAsia"/>
              </w:rPr>
            </w:pPr>
            <w:r>
              <w:t>conoscere le principali caratteristiche delle forme geometriche</w:t>
            </w:r>
          </w:p>
          <w:p w:rsidR="00EC759A" w:rsidRDefault="00EC759A">
            <w:pPr>
              <w:pStyle w:val="TableContents"/>
              <w:rPr>
                <w:rFonts w:hint="eastAsia"/>
              </w:rPr>
            </w:pPr>
          </w:p>
        </w:tc>
      </w:tr>
      <w:tr w:rsidR="00EC759A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0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759A" w:rsidRDefault="00EC759A">
            <w:pPr>
              <w:pStyle w:val="TableContents"/>
              <w:rPr>
                <w:rFonts w:hint="eastAsia"/>
              </w:rPr>
            </w:pPr>
          </w:p>
          <w:p w:rsidR="00EC759A" w:rsidRDefault="00EC759A">
            <w:pPr>
              <w:pStyle w:val="TableContents"/>
              <w:rPr>
                <w:rFonts w:hint="eastAsia"/>
              </w:rPr>
            </w:pPr>
          </w:p>
          <w:p w:rsidR="00EC759A" w:rsidRDefault="00EC759A">
            <w:pPr>
              <w:pStyle w:val="TableContents"/>
              <w:rPr>
                <w:rFonts w:hint="eastAsia"/>
              </w:rPr>
            </w:pPr>
          </w:p>
          <w:p w:rsidR="00EC759A" w:rsidRDefault="00EC759A">
            <w:pPr>
              <w:pStyle w:val="TableContents"/>
              <w:rPr>
                <w:rFonts w:hint="eastAsia"/>
              </w:rPr>
            </w:pPr>
          </w:p>
          <w:p w:rsidR="00EC759A" w:rsidRDefault="00EC759A">
            <w:pPr>
              <w:pStyle w:val="TableContents"/>
              <w:rPr>
                <w:rFonts w:hint="eastAsia"/>
              </w:rPr>
            </w:pPr>
          </w:p>
          <w:p w:rsidR="00EC759A" w:rsidRDefault="00A3201B">
            <w:pPr>
              <w:pStyle w:val="TableContents"/>
              <w:rPr>
                <w:rFonts w:hint="eastAsia"/>
              </w:rPr>
            </w:pPr>
            <w:r>
              <w:t>D10 a</w:t>
            </w:r>
          </w:p>
          <w:p w:rsidR="00EC759A" w:rsidRDefault="00EC759A">
            <w:pPr>
              <w:pStyle w:val="TableContents"/>
              <w:rPr>
                <w:rFonts w:hint="eastAsia"/>
              </w:rPr>
            </w:pPr>
          </w:p>
          <w:p w:rsidR="00EC759A" w:rsidRDefault="00A3201B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assegnare il punto solo se sono stati indicati </w:t>
            </w:r>
            <w:r>
              <w:rPr>
                <w:sz w:val="16"/>
                <w:szCs w:val="16"/>
              </w:rPr>
              <w:t>almeno 8 triangoli in modo corretto</w:t>
            </w:r>
          </w:p>
        </w:tc>
        <w:tc>
          <w:tcPr>
            <w:tcW w:w="27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759A" w:rsidRDefault="00EC759A">
            <w:pPr>
              <w:pStyle w:val="TableContents"/>
              <w:rPr>
                <w:rFonts w:hint="eastAsia"/>
              </w:rPr>
            </w:pPr>
          </w:p>
          <w:p w:rsidR="00EC759A" w:rsidRDefault="00EC759A">
            <w:pPr>
              <w:pStyle w:val="TableContents"/>
              <w:rPr>
                <w:rFonts w:hint="eastAsia"/>
              </w:rPr>
            </w:pPr>
          </w:p>
          <w:p w:rsidR="00EC759A" w:rsidRDefault="00EC759A">
            <w:pPr>
              <w:pStyle w:val="TableContents"/>
              <w:rPr>
                <w:rFonts w:hint="eastAsia"/>
              </w:rPr>
            </w:pPr>
          </w:p>
          <w:p w:rsidR="00EC759A" w:rsidRDefault="00EC759A">
            <w:pPr>
              <w:pStyle w:val="TableContents"/>
              <w:rPr>
                <w:rFonts w:hint="eastAsia"/>
              </w:rPr>
            </w:pPr>
          </w:p>
          <w:p w:rsidR="00EC759A" w:rsidRDefault="00EC759A">
            <w:pPr>
              <w:pStyle w:val="TableContents"/>
              <w:rPr>
                <w:rFonts w:hint="eastAsia"/>
              </w:rPr>
            </w:pPr>
          </w:p>
          <w:p w:rsidR="00EC759A" w:rsidRDefault="00A3201B">
            <w:pPr>
              <w:pStyle w:val="TableContents"/>
              <w:rPr>
                <w:rFonts w:hint="eastAsia"/>
              </w:rPr>
            </w:pPr>
            <w:r>
              <w:rPr>
                <w:noProof/>
                <w:lang w:eastAsia="it-IT" w:bidi="ar-SA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30961</wp:posOffset>
                  </wp:positionH>
                  <wp:positionV relativeFrom="paragraph">
                    <wp:posOffset>10799</wp:posOffset>
                  </wp:positionV>
                  <wp:extent cx="1577522" cy="1452963"/>
                  <wp:effectExtent l="0" t="0" r="3628" b="0"/>
                  <wp:wrapSquare wrapText="bothSides"/>
                  <wp:docPr id="2" name="Immagine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7522" cy="14529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14" behindDoc="0" locked="0" layoutInCell="1" allowOverlap="1">
                      <wp:simplePos x="0" y="0"/>
                      <wp:positionH relativeFrom="column">
                        <wp:posOffset>7740002</wp:posOffset>
                      </wp:positionH>
                      <wp:positionV relativeFrom="paragraph">
                        <wp:posOffset>204478</wp:posOffset>
                      </wp:positionV>
                      <wp:extent cx="225427" cy="175893"/>
                      <wp:effectExtent l="0" t="0" r="3173" b="14607"/>
                      <wp:wrapNone/>
                      <wp:docPr id="3" name="Casella di test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5427" cy="17589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prstDash/>
                              </a:ln>
                            </wps:spPr>
                            <wps:txbx>
                              <w:txbxContent>
                                <w:p w:rsidR="00EC759A" w:rsidRDefault="00A3201B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t>V</w:t>
                                  </w:r>
                                </w:p>
                              </w:txbxContent>
                            </wps:txbx>
                            <wps:bodyPr vert="horz" wrap="none" lIns="0" tIns="0" rIns="0" bIns="0" anchor="t" anchorCtr="0" compatLnSpc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asella di testo 3" o:spid="_x0000_s1027" type="#_x0000_t202" style="position:absolute;margin-left:609.45pt;margin-top:16.1pt;width:17.75pt;height:13.85pt;z-index:1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" filled="f" stroked="f">
                      <v:textbox inset="0,0,0,0">
                        <w:txbxContent>
                          <w:p w:rsidR="00EC759A" w:rsidRDefault="00A3201B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t>V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15" behindDoc="0" locked="0" layoutInCell="1" allowOverlap="1">
                      <wp:simplePos x="0" y="0"/>
                      <wp:positionH relativeFrom="column">
                        <wp:posOffset>7740002</wp:posOffset>
                      </wp:positionH>
                      <wp:positionV relativeFrom="paragraph">
                        <wp:posOffset>264956</wp:posOffset>
                      </wp:positionV>
                      <wp:extent cx="173351" cy="175893"/>
                      <wp:effectExtent l="0" t="0" r="17149" b="14607"/>
                      <wp:wrapNone/>
                      <wp:docPr id="4" name="Casella di test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3351" cy="17589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prstDash/>
                              </a:ln>
                            </wps:spPr>
                            <wps:txbx>
                              <w:txbxContent>
                                <w:p w:rsidR="00EC759A" w:rsidRDefault="00A3201B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t>V</w:t>
                                  </w:r>
                                </w:p>
                              </w:txbxContent>
                            </wps:txbx>
                            <wps:bodyPr vert="horz" wrap="none" lIns="0" tIns="0" rIns="0" bIns="0" anchor="t" anchorCtr="0" compatLnSpc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asella di testo 4" o:spid="_x0000_s1028" type="#_x0000_t202" style="position:absolute;margin-left:609.45pt;margin-top:20.85pt;width:13.65pt;height:13.85pt;z-index:15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" filled="f" stroked="f">
                      <v:textbox inset="0,0,0,0">
                        <w:txbxContent>
                          <w:p w:rsidR="00EC759A" w:rsidRDefault="00A3201B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t>V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16" behindDoc="0" locked="0" layoutInCell="1" allowOverlap="1">
                      <wp:simplePos x="0" y="0"/>
                      <wp:positionH relativeFrom="column">
                        <wp:posOffset>7740002</wp:posOffset>
                      </wp:positionH>
                      <wp:positionV relativeFrom="paragraph">
                        <wp:posOffset>1182959</wp:posOffset>
                      </wp:positionV>
                      <wp:extent cx="190496" cy="175893"/>
                      <wp:effectExtent l="0" t="0" r="4" b="14607"/>
                      <wp:wrapNone/>
                      <wp:docPr id="5" name="Casella di testo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0496" cy="17589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prstDash/>
                              </a:ln>
                            </wps:spPr>
                            <wps:txbx>
                              <w:txbxContent>
                                <w:p w:rsidR="00EC759A" w:rsidRDefault="00A3201B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t>V</w:t>
                                  </w:r>
                                </w:p>
                              </w:txbxContent>
                            </wps:txbx>
                            <wps:bodyPr vert="horz" wrap="none" lIns="0" tIns="0" rIns="0" bIns="0" anchor="t" anchorCtr="0" compatLnSpc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asella di testo 5" o:spid="_x0000_s1029" type="#_x0000_t202" style="position:absolute;margin-left:609.45pt;margin-top:93.15pt;width:15pt;height:13.85pt;z-index: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" filled="f" stroked="f">
                      <v:textbox inset="0,0,0,0">
                        <w:txbxContent>
                          <w:p w:rsidR="00EC759A" w:rsidRDefault="00A3201B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t>V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17" behindDoc="0" locked="0" layoutInCell="1" allowOverlap="1">
                      <wp:simplePos x="0" y="0"/>
                      <wp:positionH relativeFrom="column">
                        <wp:posOffset>7740002</wp:posOffset>
                      </wp:positionH>
                      <wp:positionV relativeFrom="paragraph">
                        <wp:posOffset>1113839</wp:posOffset>
                      </wp:positionV>
                      <wp:extent cx="147318" cy="175893"/>
                      <wp:effectExtent l="0" t="0" r="5082" b="14607"/>
                      <wp:wrapNone/>
                      <wp:docPr id="6" name="Casella di testo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7318" cy="17589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prstDash/>
                              </a:ln>
                            </wps:spPr>
                            <wps:txbx>
                              <w:txbxContent>
                                <w:p w:rsidR="00EC759A" w:rsidRDefault="00A3201B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t>V</w:t>
                                  </w:r>
                                </w:p>
                              </w:txbxContent>
                            </wps:txbx>
                            <wps:bodyPr vert="horz" wrap="none" lIns="0" tIns="0" rIns="0" bIns="0" anchor="t" anchorCtr="0" compatLnSpc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asella di testo 6" o:spid="_x0000_s1030" type="#_x0000_t202" style="position:absolute;margin-left:609.45pt;margin-top:87.7pt;width:11.6pt;height:13.85pt;z-index:17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" filled="f" stroked="f">
                      <v:textbox inset="0,0,0,0">
                        <w:txbxContent>
                          <w:p w:rsidR="00EC759A" w:rsidRDefault="00A3201B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t>V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18" behindDoc="0" locked="0" layoutInCell="1" allowOverlap="1">
                      <wp:simplePos x="0" y="0"/>
                      <wp:positionH relativeFrom="column">
                        <wp:posOffset>7740002</wp:posOffset>
                      </wp:positionH>
                      <wp:positionV relativeFrom="paragraph">
                        <wp:posOffset>316803</wp:posOffset>
                      </wp:positionV>
                      <wp:extent cx="198753" cy="233684"/>
                      <wp:effectExtent l="0" t="0" r="10797" b="13966"/>
                      <wp:wrapNone/>
                      <wp:docPr id="7" name="Casella di testo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8753" cy="23368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prstDash/>
                              </a:ln>
                            </wps:spPr>
                            <wps:txbx>
                              <w:txbxContent>
                                <w:p w:rsidR="00EC759A" w:rsidRDefault="00A3201B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vert="horz" wrap="none" lIns="0" tIns="0" rIns="0" bIns="0" anchor="t" anchorCtr="0" compatLnSpc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asella di testo 7" o:spid="_x0000_s1031" type="#_x0000_t202" style="position:absolute;margin-left:609.45pt;margin-top:24.95pt;width:15.65pt;height:18.4pt;z-index:1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" filled="f" stroked="f">
                      <v:textbox inset="0,0,0,0">
                        <w:txbxContent>
                          <w:p w:rsidR="00EC759A" w:rsidRDefault="00A3201B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19" behindDoc="0" locked="0" layoutInCell="1" allowOverlap="1">
                      <wp:simplePos x="0" y="0"/>
                      <wp:positionH relativeFrom="column">
                        <wp:posOffset>7740002</wp:posOffset>
                      </wp:positionH>
                      <wp:positionV relativeFrom="paragraph">
                        <wp:posOffset>628558</wp:posOffset>
                      </wp:positionV>
                      <wp:extent cx="164463" cy="199394"/>
                      <wp:effectExtent l="0" t="0" r="6987" b="10156"/>
                      <wp:wrapNone/>
                      <wp:docPr id="8" name="Casella di testo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4463" cy="19939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prstDash/>
                              </a:ln>
                            </wps:spPr>
                            <wps:txbx>
                              <w:txbxContent>
                                <w:p w:rsidR="00EC759A" w:rsidRDefault="00A3201B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vert="horz" wrap="none" lIns="0" tIns="0" rIns="0" bIns="0" anchor="t" anchorCtr="0" compatLnSpc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asella di testo 8" o:spid="_x0000_s1032" type="#_x0000_t202" style="position:absolute;margin-left:609.45pt;margin-top:49.5pt;width:12.95pt;height:15.7pt;z-index:19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" filled="f" stroked="f">
                      <v:textbox inset="0,0,0,0">
                        <w:txbxContent>
                          <w:p w:rsidR="00EC759A" w:rsidRDefault="00A3201B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0" behindDoc="0" locked="0" layoutInCell="1" allowOverlap="1">
                      <wp:simplePos x="0" y="0"/>
                      <wp:positionH relativeFrom="column">
                        <wp:posOffset>7740002</wp:posOffset>
                      </wp:positionH>
                      <wp:positionV relativeFrom="paragraph">
                        <wp:posOffset>940323</wp:posOffset>
                      </wp:positionV>
                      <wp:extent cx="225427" cy="190496"/>
                      <wp:effectExtent l="0" t="0" r="3173" b="4"/>
                      <wp:wrapNone/>
                      <wp:docPr id="9" name="Casella di testo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5427" cy="19049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prstDash/>
                              </a:ln>
                            </wps:spPr>
                            <wps:txbx>
                              <w:txbxContent>
                                <w:p w:rsidR="00EC759A" w:rsidRDefault="00A3201B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vert="horz" wrap="none" lIns="0" tIns="0" rIns="0" bIns="0" anchor="t" anchorCtr="0" compatLnSpc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asella di testo 9" o:spid="_x0000_s1033" type="#_x0000_t202" style="position:absolute;margin-left:609.45pt;margin-top:74.05pt;width:17.75pt;height:15pt;z-index:2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" filled="f" stroked="f">
                      <v:textbox inset="0,0,0,0">
                        <w:txbxContent>
                          <w:p w:rsidR="00EC759A" w:rsidRDefault="00A3201B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1" behindDoc="0" locked="0" layoutInCell="1" allowOverlap="1">
                      <wp:simplePos x="0" y="0"/>
                      <wp:positionH relativeFrom="column">
                        <wp:posOffset>7740002</wp:posOffset>
                      </wp:positionH>
                      <wp:positionV relativeFrom="paragraph">
                        <wp:posOffset>516242</wp:posOffset>
                      </wp:positionV>
                      <wp:extent cx="155576" cy="175893"/>
                      <wp:effectExtent l="0" t="0" r="15874" b="14607"/>
                      <wp:wrapNone/>
                      <wp:docPr id="10" name="Casella di testo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5576" cy="17589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prstDash/>
                              </a:ln>
                            </wps:spPr>
                            <wps:txbx>
                              <w:txbxContent>
                                <w:p w:rsidR="00EC759A" w:rsidRDefault="00A3201B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vert="horz" wrap="none" lIns="0" tIns="0" rIns="0" bIns="0" anchor="t" anchorCtr="0" compatLnSpc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asella di testo 10" o:spid="_x0000_s1034" type="#_x0000_t202" style="position:absolute;margin-left:609.45pt;margin-top:40.65pt;width:12.25pt;height:13.85pt;z-index:21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" filled="f" stroked="f">
                      <v:textbox inset="0,0,0,0">
                        <w:txbxContent>
                          <w:p w:rsidR="00EC759A" w:rsidRDefault="00A3201B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2" behindDoc="0" locked="0" layoutInCell="1" allowOverlap="1">
                      <wp:simplePos x="0" y="0"/>
                      <wp:positionH relativeFrom="column">
                        <wp:posOffset>7740002</wp:posOffset>
                      </wp:positionH>
                      <wp:positionV relativeFrom="paragraph">
                        <wp:posOffset>827998</wp:posOffset>
                      </wp:positionV>
                      <wp:extent cx="173351" cy="175893"/>
                      <wp:effectExtent l="0" t="0" r="17149" b="14607"/>
                      <wp:wrapNone/>
                      <wp:docPr id="11" name="Casella di testo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3351" cy="17589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prstDash/>
                              </a:ln>
                            </wps:spPr>
                            <wps:txbx>
                              <w:txbxContent>
                                <w:p w:rsidR="00EC759A" w:rsidRDefault="00A3201B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vert="horz" wrap="none" lIns="0" tIns="0" rIns="0" bIns="0" anchor="t" anchorCtr="0" compatLnSpc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asella di testo 11" o:spid="_x0000_s1035" type="#_x0000_t202" style="position:absolute;margin-left:609.45pt;margin-top:65.2pt;width:13.65pt;height:13.85pt;z-index:2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" filled="f" stroked="f">
                      <v:textbox inset="0,0,0,0">
                        <w:txbxContent>
                          <w:p w:rsidR="00EC759A" w:rsidRDefault="00A3201B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3" behindDoc="0" locked="0" layoutInCell="1" allowOverlap="1">
                      <wp:simplePos x="0" y="0"/>
                      <wp:positionH relativeFrom="column">
                        <wp:posOffset>7740002</wp:posOffset>
                      </wp:positionH>
                      <wp:positionV relativeFrom="paragraph">
                        <wp:posOffset>671763</wp:posOffset>
                      </wp:positionV>
                      <wp:extent cx="155576" cy="175893"/>
                      <wp:effectExtent l="0" t="0" r="15874" b="14607"/>
                      <wp:wrapNone/>
                      <wp:docPr id="12" name="Casella di testo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5576" cy="17589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prstDash/>
                              </a:ln>
                            </wps:spPr>
                            <wps:txbx>
                              <w:txbxContent>
                                <w:p w:rsidR="00EC759A" w:rsidRDefault="00A3201B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t>Vi</w:t>
                                  </w:r>
                                </w:p>
                              </w:txbxContent>
                            </wps:txbx>
                            <wps:bodyPr vert="horz" wrap="none" lIns="0" tIns="0" rIns="0" bIns="0" anchor="t" anchorCtr="0" compatLnSpc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asella di testo 12" o:spid="_x0000_s1036" type="#_x0000_t202" style="position:absolute;margin-left:609.45pt;margin-top:52.9pt;width:12.25pt;height:13.85pt;z-index:23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" filled="f" stroked="f">
                      <v:textbox inset="0,0,0,0">
                        <w:txbxContent>
                          <w:p w:rsidR="00EC759A" w:rsidRDefault="00A3201B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t>Vi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4" behindDoc="0" locked="0" layoutInCell="1" allowOverlap="1">
                      <wp:simplePos x="0" y="0"/>
                      <wp:positionH relativeFrom="column">
                        <wp:posOffset>7740002</wp:posOffset>
                      </wp:positionH>
                      <wp:positionV relativeFrom="paragraph">
                        <wp:posOffset>654838</wp:posOffset>
                      </wp:positionV>
                      <wp:extent cx="164463" cy="199394"/>
                      <wp:effectExtent l="0" t="0" r="6987" b="10156"/>
                      <wp:wrapNone/>
                      <wp:docPr id="13" name="Casella di testo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4463" cy="19939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prstDash/>
                              </a:ln>
                            </wps:spPr>
                            <wps:txbx>
                              <w:txbxContent>
                                <w:p w:rsidR="00EC759A" w:rsidRDefault="00A3201B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t>Vi</w:t>
                                  </w:r>
                                </w:p>
                              </w:txbxContent>
                            </wps:txbx>
                            <wps:bodyPr vert="horz" wrap="none" lIns="0" tIns="0" rIns="0" bIns="0" anchor="t" anchorCtr="0" compatLnSpc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asella di testo 13" o:spid="_x0000_s1037" type="#_x0000_t202" style="position:absolute;margin-left:609.45pt;margin-top:51.55pt;width:12.95pt;height:15.7pt;z-index: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" filled="f" stroked="f">
                      <v:textbox inset="0,0,0,0">
                        <w:txbxContent>
                          <w:p w:rsidR="00EC759A" w:rsidRDefault="00A3201B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t>Vi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C759A" w:rsidRDefault="00EC759A">
            <w:pPr>
              <w:pStyle w:val="TableContents"/>
              <w:rPr>
                <w:rFonts w:hint="eastAsia"/>
              </w:rPr>
            </w:pPr>
          </w:p>
          <w:p w:rsidR="00EC759A" w:rsidRDefault="00EC759A">
            <w:pPr>
              <w:pStyle w:val="TableContents"/>
              <w:rPr>
                <w:rFonts w:hint="eastAsia"/>
              </w:rPr>
            </w:pPr>
          </w:p>
          <w:p w:rsidR="00EC759A" w:rsidRDefault="00A3201B">
            <w:pPr>
              <w:pStyle w:val="TableContents"/>
              <w:rPr>
                <w:rFonts w:hint="eastAsia"/>
              </w:rPr>
            </w:pPr>
            <w:r>
              <w:t>V=verde</w:t>
            </w:r>
          </w:p>
          <w:p w:rsidR="00EC759A" w:rsidRDefault="00A3201B">
            <w:pPr>
              <w:pStyle w:val="TableContents"/>
              <w:rPr>
                <w:rFonts w:hint="eastAsia"/>
              </w:rPr>
            </w:pPr>
            <w:r>
              <w:t>A=azzurro</w:t>
            </w:r>
          </w:p>
          <w:p w:rsidR="00EC759A" w:rsidRDefault="00A3201B">
            <w:pPr>
              <w:pStyle w:val="TableContents"/>
              <w:rPr>
                <w:rFonts w:hint="eastAsia"/>
              </w:rPr>
            </w:pPr>
            <w:r>
              <w:t>Vi=viola</w:t>
            </w:r>
          </w:p>
          <w:p w:rsidR="00EC759A" w:rsidRDefault="00EC759A">
            <w:pPr>
              <w:pStyle w:val="TableContents"/>
              <w:rPr>
                <w:rFonts w:hint="eastAsia"/>
              </w:rPr>
            </w:pPr>
          </w:p>
          <w:p w:rsidR="00EC759A" w:rsidRDefault="00EC759A">
            <w:pPr>
              <w:pStyle w:val="TableContents"/>
              <w:rPr>
                <w:rFonts w:hint="eastAsia"/>
              </w:rPr>
            </w:pPr>
          </w:p>
          <w:p w:rsidR="00EC759A" w:rsidRDefault="00EC759A">
            <w:pPr>
              <w:pStyle w:val="TableContents"/>
              <w:rPr>
                <w:rFonts w:hint="eastAsia"/>
              </w:rPr>
            </w:pPr>
          </w:p>
          <w:p w:rsidR="00EC759A" w:rsidRDefault="00EC759A">
            <w:pPr>
              <w:pStyle w:val="TableContents"/>
              <w:rPr>
                <w:rFonts w:hint="eastAsia"/>
              </w:rPr>
            </w:pPr>
          </w:p>
          <w:p w:rsidR="00EC759A" w:rsidRDefault="00EC759A">
            <w:pPr>
              <w:pStyle w:val="TableContents"/>
              <w:rPr>
                <w:rFonts w:hint="eastAsia"/>
              </w:rPr>
            </w:pPr>
          </w:p>
        </w:tc>
        <w:tc>
          <w:tcPr>
            <w:tcW w:w="19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759A" w:rsidRDefault="00A3201B">
            <w:pPr>
              <w:pStyle w:val="TableContents"/>
              <w:rPr>
                <w:rFonts w:hint="eastAsia"/>
              </w:rPr>
            </w:pPr>
            <w:r>
              <w:rPr>
                <w:b/>
                <w:bCs/>
              </w:rPr>
              <w:lastRenderedPageBreak/>
              <w:t>P8</w:t>
            </w:r>
            <w:r>
              <w:t xml:space="preserve"> Riconoscere le </w:t>
            </w:r>
            <w:r>
              <w:lastRenderedPageBreak/>
              <w:t xml:space="preserve">forme nello spazio e utilizzarle per la risoluzione di problemi geometrici o per la creazione di </w:t>
            </w:r>
            <w:r>
              <w:t>modelli.</w:t>
            </w:r>
          </w:p>
        </w:tc>
        <w:tc>
          <w:tcPr>
            <w:tcW w:w="38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759A" w:rsidRDefault="00A3201B">
            <w:pPr>
              <w:pStyle w:val="TableContents"/>
              <w:rPr>
                <w:rFonts w:hint="eastAsia"/>
                <w:b/>
                <w:bCs/>
              </w:rPr>
            </w:pPr>
            <w:r>
              <w:rPr>
                <w:b/>
                <w:bCs/>
              </w:rPr>
              <w:lastRenderedPageBreak/>
              <w:t>Spazio e figure:</w:t>
            </w:r>
          </w:p>
          <w:p w:rsidR="00EC759A" w:rsidRDefault="00A3201B">
            <w:pPr>
              <w:pStyle w:val="TableContents"/>
              <w:rPr>
                <w:rFonts w:hint="eastAsia"/>
              </w:rPr>
            </w:pPr>
            <w:r>
              <w:lastRenderedPageBreak/>
              <w:t>conoscere le principali caratteristiche delle forme geometriche</w:t>
            </w:r>
          </w:p>
          <w:p w:rsidR="00EC759A" w:rsidRDefault="00EC759A">
            <w:pPr>
              <w:pStyle w:val="TableContents"/>
              <w:rPr>
                <w:rFonts w:hint="eastAsia"/>
              </w:rPr>
            </w:pPr>
          </w:p>
        </w:tc>
      </w:tr>
      <w:tr w:rsidR="00EC759A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0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759A" w:rsidRDefault="00EC759A">
            <w:pPr>
              <w:pStyle w:val="TableContents"/>
              <w:rPr>
                <w:rFonts w:hint="eastAsia"/>
              </w:rPr>
            </w:pPr>
          </w:p>
          <w:p w:rsidR="00EC759A" w:rsidRDefault="00EC759A">
            <w:pPr>
              <w:pStyle w:val="TableContents"/>
              <w:rPr>
                <w:rFonts w:hint="eastAsia"/>
              </w:rPr>
            </w:pPr>
          </w:p>
          <w:p w:rsidR="00EC759A" w:rsidRDefault="00A3201B">
            <w:pPr>
              <w:pStyle w:val="TableContents"/>
              <w:rPr>
                <w:rFonts w:hint="eastAsia"/>
              </w:rPr>
            </w:pPr>
            <w:r>
              <w:t>D10b</w:t>
            </w:r>
          </w:p>
          <w:p w:rsidR="00EC759A" w:rsidRDefault="00EC759A">
            <w:pPr>
              <w:pStyle w:val="TableContents"/>
              <w:rPr>
                <w:rFonts w:hint="eastAsia"/>
              </w:rPr>
            </w:pPr>
          </w:p>
          <w:p w:rsidR="00EC759A" w:rsidRDefault="00EC759A">
            <w:pPr>
              <w:pStyle w:val="TableContents"/>
              <w:rPr>
                <w:rFonts w:hint="eastAsia"/>
              </w:rPr>
            </w:pPr>
          </w:p>
          <w:p w:rsidR="00EC759A" w:rsidRDefault="00A3201B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sz w:val="16"/>
                <w:szCs w:val="16"/>
              </w:rPr>
              <w:t>assegnare il punto solo se sono stati indicati almeno 8 triangoli in modo corretto</w:t>
            </w:r>
          </w:p>
          <w:p w:rsidR="00EC759A" w:rsidRDefault="00EC759A">
            <w:pPr>
              <w:pStyle w:val="TableContents"/>
              <w:rPr>
                <w:rFonts w:hint="eastAsia"/>
              </w:rPr>
            </w:pPr>
          </w:p>
          <w:p w:rsidR="00EC759A" w:rsidRDefault="00EC759A">
            <w:pPr>
              <w:pStyle w:val="TableContents"/>
              <w:rPr>
                <w:rFonts w:hint="eastAsia"/>
              </w:rPr>
            </w:pPr>
          </w:p>
        </w:tc>
        <w:tc>
          <w:tcPr>
            <w:tcW w:w="27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759A" w:rsidRDefault="00EC759A">
            <w:pPr>
              <w:pStyle w:val="TableContents"/>
              <w:rPr>
                <w:rFonts w:hint="eastAsia"/>
              </w:rPr>
            </w:pPr>
          </w:p>
          <w:p w:rsidR="00EC759A" w:rsidRDefault="00EC759A">
            <w:pPr>
              <w:pStyle w:val="TableContents"/>
              <w:rPr>
                <w:rFonts w:hint="eastAsia"/>
              </w:rPr>
            </w:pPr>
          </w:p>
          <w:p w:rsidR="00EC759A" w:rsidRDefault="00A3201B">
            <w:pPr>
              <w:pStyle w:val="TableContents"/>
              <w:rPr>
                <w:rFonts w:hint="eastAsia"/>
              </w:rPr>
            </w:pPr>
            <w:r>
              <w:rPr>
                <w:noProof/>
                <w:lang w:eastAsia="it-IT" w:bidi="ar-SA"/>
              </w:rPr>
              <w:drawing>
                <wp:anchor distT="0" distB="0" distL="114300" distR="114300" simplePos="0" relativeHeight="2" behindDoc="0" locked="0" layoutInCell="1" allowOverlap="1">
                  <wp:simplePos x="0" y="0"/>
                  <wp:positionH relativeFrom="column">
                    <wp:posOffset>-12243</wp:posOffset>
                  </wp:positionH>
                  <wp:positionV relativeFrom="paragraph">
                    <wp:posOffset>101516</wp:posOffset>
                  </wp:positionV>
                  <wp:extent cx="1597676" cy="1472403"/>
                  <wp:effectExtent l="0" t="0" r="2524" b="0"/>
                  <wp:wrapSquare wrapText="bothSides"/>
                  <wp:docPr id="14" name="Immagine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7676" cy="14724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3" behindDoc="0" locked="0" layoutInCell="1" allowOverlap="1">
                      <wp:simplePos x="0" y="0"/>
                      <wp:positionH relativeFrom="column">
                        <wp:posOffset>835203</wp:posOffset>
                      </wp:positionH>
                      <wp:positionV relativeFrom="paragraph">
                        <wp:posOffset>1235875</wp:posOffset>
                      </wp:positionV>
                      <wp:extent cx="259717" cy="190496"/>
                      <wp:effectExtent l="0" t="0" r="6983" b="4"/>
                      <wp:wrapNone/>
                      <wp:docPr id="15" name="Casella di testo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9717" cy="19049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prstDash/>
                              </a:ln>
                            </wps:spPr>
                            <wps:txbx>
                              <w:txbxContent>
                                <w:p w:rsidR="00EC759A" w:rsidRDefault="00A3201B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t>G</w:t>
                                  </w:r>
                                </w:p>
                              </w:txbxContent>
                            </wps:txbx>
                            <wps:bodyPr vert="horz" wrap="none" lIns="0" tIns="0" rIns="0" bIns="0" anchor="t" anchorCtr="0" compatLnSpc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asella di testo 15" o:spid="_x0000_s1038" type="#_x0000_t202" style="position:absolute;margin-left:65.75pt;margin-top:97.3pt;width:20.45pt;height:15pt;z-index:3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" filled="f" stroked="f">
                      <v:textbox inset="0,0,0,0">
                        <w:txbxContent>
                          <w:p w:rsidR="00EC759A" w:rsidRDefault="00A3201B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t>G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4" behindDoc="0" locked="0" layoutInCell="1" allowOverlap="1">
                      <wp:simplePos x="0" y="0"/>
                      <wp:positionH relativeFrom="column">
                        <wp:posOffset>678960</wp:posOffset>
                      </wp:positionH>
                      <wp:positionV relativeFrom="paragraph">
                        <wp:posOffset>231123</wp:posOffset>
                      </wp:positionV>
                      <wp:extent cx="251460" cy="208282"/>
                      <wp:effectExtent l="0" t="0" r="15240" b="1268"/>
                      <wp:wrapNone/>
                      <wp:docPr id="16" name="Casella di testo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1460" cy="20828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prstDash/>
                              </a:ln>
                            </wps:spPr>
                            <wps:txbx>
                              <w:txbxContent>
                                <w:p w:rsidR="00EC759A" w:rsidRDefault="00A3201B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t>G</w:t>
                                  </w:r>
                                </w:p>
                              </w:txbxContent>
                            </wps:txbx>
                            <wps:bodyPr vert="horz" wrap="none" lIns="0" tIns="0" rIns="0" bIns="0" anchor="t" anchorCtr="0" compatLnSpc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asella di testo 16" o:spid="_x0000_s1039" type="#_x0000_t202" style="position:absolute;margin-left:53.45pt;margin-top:18.2pt;width:19.8pt;height:16.4pt;z-index: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" filled="f" stroked="f">
                      <v:textbox inset="0,0,0,0">
                        <w:txbxContent>
                          <w:p w:rsidR="00EC759A" w:rsidRDefault="00A3201B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t>G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5" behindDoc="0" locked="0" layoutInCell="1" allowOverlap="1">
                      <wp:simplePos x="0" y="0"/>
                      <wp:positionH relativeFrom="column">
                        <wp:posOffset>1276200</wp:posOffset>
                      </wp:positionH>
                      <wp:positionV relativeFrom="paragraph">
                        <wp:posOffset>430563</wp:posOffset>
                      </wp:positionV>
                      <wp:extent cx="207641" cy="233684"/>
                      <wp:effectExtent l="0" t="0" r="1909" b="13966"/>
                      <wp:wrapNone/>
                      <wp:docPr id="17" name="Casella di testo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7641" cy="23368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prstDash/>
                              </a:ln>
                            </wps:spPr>
                            <wps:txbx>
                              <w:txbxContent>
                                <w:p w:rsidR="00EC759A" w:rsidRDefault="00A3201B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t>R</w:t>
                                  </w:r>
                                </w:p>
                              </w:txbxContent>
                            </wps:txbx>
                            <wps:bodyPr vert="horz" wrap="none" lIns="0" tIns="0" rIns="0" bIns="0" anchor="t" anchorCtr="0" compatLnSpc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asella di testo 17" o:spid="_x0000_s1040" type="#_x0000_t202" style="position:absolute;margin-left:100.5pt;margin-top:33.9pt;width:16.35pt;height:18.4pt;z-index:5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" filled="f" stroked="f">
                      <v:textbox inset="0,0,0,0">
                        <w:txbxContent>
                          <w:p w:rsidR="00EC759A" w:rsidRDefault="00A3201B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t>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6" behindDoc="0" locked="0" layoutInCell="1" allowOverlap="1">
                      <wp:simplePos x="0" y="0"/>
                      <wp:positionH relativeFrom="column">
                        <wp:posOffset>999356</wp:posOffset>
                      </wp:positionH>
                      <wp:positionV relativeFrom="paragraph">
                        <wp:posOffset>725036</wp:posOffset>
                      </wp:positionV>
                      <wp:extent cx="181608" cy="181608"/>
                      <wp:effectExtent l="0" t="0" r="8892" b="8892"/>
                      <wp:wrapNone/>
                      <wp:docPr id="18" name="Casella di testo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1608" cy="1816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prstDash/>
                              </a:ln>
                            </wps:spPr>
                            <wps:txbx>
                              <w:txbxContent>
                                <w:p w:rsidR="00EC759A" w:rsidRDefault="00A3201B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t>R</w:t>
                                  </w:r>
                                </w:p>
                              </w:txbxContent>
                            </wps:txbx>
                            <wps:bodyPr vert="horz" wrap="none" lIns="0" tIns="0" rIns="0" bIns="0" anchor="t" anchorCtr="0" compatLnSpc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asella di testo 18" o:spid="_x0000_s1041" type="#_x0000_t202" style="position:absolute;margin-left:78.7pt;margin-top:57.1pt;width:14.3pt;height:14.3pt;z-index: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" filled="f" stroked="f">
                      <v:textbox inset="0,0,0,0">
                        <w:txbxContent>
                          <w:p w:rsidR="00EC759A" w:rsidRDefault="00A3201B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t>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7" behindDoc="0" locked="0" layoutInCell="1" allowOverlap="1">
                      <wp:simplePos x="0" y="0"/>
                      <wp:positionH relativeFrom="column">
                        <wp:posOffset>1285198</wp:posOffset>
                      </wp:positionH>
                      <wp:positionV relativeFrom="paragraph">
                        <wp:posOffset>1010878</wp:posOffset>
                      </wp:positionV>
                      <wp:extent cx="190496" cy="242572"/>
                      <wp:effectExtent l="0" t="0" r="4" b="5078"/>
                      <wp:wrapNone/>
                      <wp:docPr id="19" name="Casella di testo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0496" cy="24257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prstDash/>
                              </a:ln>
                            </wps:spPr>
                            <wps:txbx>
                              <w:txbxContent>
                                <w:p w:rsidR="00EC759A" w:rsidRDefault="00A3201B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t>R</w:t>
                                  </w:r>
                                </w:p>
                              </w:txbxContent>
                            </wps:txbx>
                            <wps:bodyPr vert="horz" wrap="none" lIns="0" tIns="0" rIns="0" bIns="0" anchor="t" anchorCtr="0" compatLnSpc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asella di testo 19" o:spid="_x0000_s1042" type="#_x0000_t202" style="position:absolute;margin-left:101.2pt;margin-top:79.6pt;width:15pt;height:19.1pt;z-index:7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" filled="f" stroked="f">
                      <v:textbox inset="0,0,0,0">
                        <w:txbxContent>
                          <w:p w:rsidR="00EC759A" w:rsidRDefault="00A3201B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t>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8" behindDoc="0" locked="0" layoutInCell="1" allowOverlap="1">
                      <wp:simplePos x="0" y="0"/>
                      <wp:positionH relativeFrom="column">
                        <wp:posOffset>133200</wp:posOffset>
                      </wp:positionH>
                      <wp:positionV relativeFrom="paragraph">
                        <wp:posOffset>1175397</wp:posOffset>
                      </wp:positionV>
                      <wp:extent cx="164463" cy="198753"/>
                      <wp:effectExtent l="0" t="0" r="6987" b="10797"/>
                      <wp:wrapNone/>
                      <wp:docPr id="20" name="Casella di testo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4463" cy="19875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prstDash/>
                              </a:ln>
                            </wps:spPr>
                            <wps:txbx>
                              <w:txbxContent>
                                <w:p w:rsidR="00EC759A" w:rsidRDefault="00A3201B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vert="horz" wrap="none" lIns="0" tIns="0" rIns="0" bIns="0" anchor="t" anchorCtr="0" compatLnSpc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asella di testo 20" o:spid="_x0000_s1043" type="#_x0000_t202" style="position:absolute;margin-left:10.5pt;margin-top:92.55pt;width:12.95pt;height:15.65pt;z-index: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" filled="f" stroked="f">
                      <v:textbox inset="0,0,0,0">
                        <w:txbxContent>
                          <w:p w:rsidR="00EC759A" w:rsidRDefault="00A3201B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9" behindDoc="0" locked="0" layoutInCell="1" allowOverlap="1">
                      <wp:simplePos x="0" y="0"/>
                      <wp:positionH relativeFrom="column">
                        <wp:posOffset>176396</wp:posOffset>
                      </wp:positionH>
                      <wp:positionV relativeFrom="paragraph">
                        <wp:posOffset>344161</wp:posOffset>
                      </wp:positionV>
                      <wp:extent cx="182249" cy="198753"/>
                      <wp:effectExtent l="0" t="0" r="8251" b="10797"/>
                      <wp:wrapNone/>
                      <wp:docPr id="21" name="Casella di testo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249" cy="19875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prstDash/>
                              </a:ln>
                            </wps:spPr>
                            <wps:txbx>
                              <w:txbxContent>
                                <w:p w:rsidR="00EC759A" w:rsidRDefault="00A3201B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vert="horz" wrap="none" lIns="0" tIns="0" rIns="0" bIns="0" anchor="t" anchorCtr="0" compatLnSpc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asella di testo 21" o:spid="_x0000_s1044" type="#_x0000_t202" style="position:absolute;margin-left:13.9pt;margin-top:27.1pt;width:14.35pt;height:15.65pt;z-index:9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" filled="f" stroked="f">
                      <v:textbox inset="0,0,0,0">
                        <w:txbxContent>
                          <w:p w:rsidR="00EC759A" w:rsidRDefault="00A3201B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10" behindDoc="0" locked="0" layoutInCell="1" allowOverlap="1">
                      <wp:simplePos x="0" y="0"/>
                      <wp:positionH relativeFrom="column">
                        <wp:posOffset>748079</wp:posOffset>
                      </wp:positionH>
                      <wp:positionV relativeFrom="paragraph">
                        <wp:posOffset>768242</wp:posOffset>
                      </wp:positionV>
                      <wp:extent cx="147318" cy="224786"/>
                      <wp:effectExtent l="0" t="0" r="5082" b="3814"/>
                      <wp:wrapNone/>
                      <wp:docPr id="22" name="Casella di testo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7318" cy="22478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prstDash/>
                              </a:ln>
                            </wps:spPr>
                            <wps:txbx>
                              <w:txbxContent>
                                <w:p w:rsidR="00EC759A" w:rsidRDefault="00A3201B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t>R</w:t>
                                  </w:r>
                                </w:p>
                              </w:txbxContent>
                            </wps:txbx>
                            <wps:bodyPr vert="horz" wrap="none" lIns="0" tIns="0" rIns="0" bIns="0" anchor="t" anchorCtr="0" compatLnSpc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asella di testo 22" o:spid="_x0000_s1045" type="#_x0000_t202" style="position:absolute;margin-left:58.9pt;margin-top:60.5pt;width:11.6pt;height:17.7pt;z-index:1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" filled="f" stroked="f">
                      <v:textbox inset="0,0,0,0">
                        <w:txbxContent>
                          <w:p w:rsidR="00EC759A" w:rsidRDefault="00A3201B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t>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11" behindDoc="0" locked="0" layoutInCell="1" allowOverlap="1">
                      <wp:simplePos x="0" y="0"/>
                      <wp:positionH relativeFrom="column">
                        <wp:posOffset>81363</wp:posOffset>
                      </wp:positionH>
                      <wp:positionV relativeFrom="paragraph">
                        <wp:posOffset>733321</wp:posOffset>
                      </wp:positionV>
                      <wp:extent cx="182249" cy="225427"/>
                      <wp:effectExtent l="0" t="0" r="8251" b="3173"/>
                      <wp:wrapNone/>
                      <wp:docPr id="23" name="Casella di testo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249" cy="22542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prstDash/>
                              </a:ln>
                            </wps:spPr>
                            <wps:txbx>
                              <w:txbxContent>
                                <w:p w:rsidR="00EC759A" w:rsidRDefault="00A3201B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t>R</w:t>
                                  </w:r>
                                </w:p>
                              </w:txbxContent>
                            </wps:txbx>
                            <wps:bodyPr vert="horz" wrap="none" lIns="0" tIns="0" rIns="0" bIns="0" anchor="t" anchorCtr="0" compatLnSpc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asella di testo 23" o:spid="_x0000_s1046" type="#_x0000_t202" style="position:absolute;margin-left:6.4pt;margin-top:57.75pt;width:14.35pt;height:17.75pt;z-index:11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" filled="f" stroked="f">
                      <v:textbox inset="0,0,0,0">
                        <w:txbxContent>
                          <w:p w:rsidR="00EC759A" w:rsidRDefault="00A3201B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t>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12" behindDoc="0" locked="0" layoutInCell="1" allowOverlap="1">
                      <wp:simplePos x="0" y="0"/>
                      <wp:positionH relativeFrom="column">
                        <wp:posOffset>393118</wp:posOffset>
                      </wp:positionH>
                      <wp:positionV relativeFrom="paragraph">
                        <wp:posOffset>620996</wp:posOffset>
                      </wp:positionV>
                      <wp:extent cx="207641" cy="190496"/>
                      <wp:effectExtent l="0" t="0" r="1909" b="4"/>
                      <wp:wrapNone/>
                      <wp:docPr id="24" name="Casella di testo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7641" cy="19049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prstDash/>
                              </a:ln>
                            </wps:spPr>
                            <wps:txbx>
                              <w:txbxContent>
                                <w:p w:rsidR="00EC759A" w:rsidRDefault="00A3201B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t>G</w:t>
                                  </w:r>
                                </w:p>
                              </w:txbxContent>
                            </wps:txbx>
                            <wps:bodyPr vert="horz" wrap="none" lIns="0" tIns="0" rIns="0" bIns="0" anchor="t" anchorCtr="0" compatLnSpc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asella di testo 24" o:spid="_x0000_s1047" type="#_x0000_t202" style="position:absolute;margin-left:30.95pt;margin-top:48.9pt;width:16.35pt;height:15pt;z-index: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" filled="f" stroked="f">
                      <v:textbox inset="0,0,0,0">
                        <w:txbxContent>
                          <w:p w:rsidR="00EC759A" w:rsidRDefault="00A3201B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t>G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13" behindDoc="0" locked="0" layoutInCell="1" allowOverlap="1">
                      <wp:simplePos x="0" y="0"/>
                      <wp:positionH relativeFrom="column">
                        <wp:posOffset>419042</wp:posOffset>
                      </wp:positionH>
                      <wp:positionV relativeFrom="paragraph">
                        <wp:posOffset>923763</wp:posOffset>
                      </wp:positionV>
                      <wp:extent cx="199394" cy="182249"/>
                      <wp:effectExtent l="0" t="0" r="10156" b="8251"/>
                      <wp:wrapNone/>
                      <wp:docPr id="25" name="Casella di testo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9394" cy="18224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prstDash/>
                              </a:ln>
                            </wps:spPr>
                            <wps:txbx>
                              <w:txbxContent>
                                <w:p w:rsidR="00EC759A" w:rsidRDefault="00A3201B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t>G</w:t>
                                  </w:r>
                                </w:p>
                              </w:txbxContent>
                            </wps:txbx>
                            <wps:bodyPr vert="horz" wrap="none" lIns="0" tIns="0" rIns="0" bIns="0" anchor="t" anchorCtr="0" compatLnSpc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asella di testo 25" o:spid="_x0000_s1048" type="#_x0000_t202" style="position:absolute;margin-left:33pt;margin-top:72.75pt;width:15.7pt;height:14.35pt;z-index:13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" filled="f" stroked="f">
                      <v:textbox inset="0,0,0,0">
                        <w:txbxContent>
                          <w:p w:rsidR="00EC759A" w:rsidRDefault="00A3201B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t>G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C759A" w:rsidRDefault="00A3201B">
            <w:pPr>
              <w:pStyle w:val="TableContents"/>
              <w:rPr>
                <w:rFonts w:hint="eastAsia"/>
              </w:rPr>
            </w:pPr>
            <w:r>
              <w:t>G= giallo</w:t>
            </w:r>
          </w:p>
          <w:p w:rsidR="00EC759A" w:rsidRDefault="00A3201B">
            <w:pPr>
              <w:pStyle w:val="TableContents"/>
              <w:rPr>
                <w:rFonts w:hint="eastAsia"/>
              </w:rPr>
            </w:pPr>
            <w:r>
              <w:t>R= rosso</w:t>
            </w:r>
          </w:p>
          <w:p w:rsidR="00EC759A" w:rsidRDefault="00A3201B">
            <w:pPr>
              <w:pStyle w:val="TableContents"/>
              <w:rPr>
                <w:rFonts w:hint="eastAsia"/>
              </w:rPr>
            </w:pPr>
            <w:r>
              <w:t>B= blu</w:t>
            </w:r>
          </w:p>
        </w:tc>
        <w:tc>
          <w:tcPr>
            <w:tcW w:w="19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759A" w:rsidRDefault="00A3201B">
            <w:pPr>
              <w:pStyle w:val="TableContents"/>
              <w:rPr>
                <w:rFonts w:hint="eastAsia"/>
              </w:rPr>
            </w:pPr>
            <w:r>
              <w:rPr>
                <w:b/>
                <w:bCs/>
              </w:rPr>
              <w:t>P8</w:t>
            </w:r>
            <w:r>
              <w:t xml:space="preserve"> Riconoscere le forme nello spazio e utilizzarle per la risoluzione di problemi geometrici o per la creazione di modelli.</w:t>
            </w:r>
          </w:p>
        </w:tc>
        <w:tc>
          <w:tcPr>
            <w:tcW w:w="38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759A" w:rsidRDefault="00A3201B">
            <w:pPr>
              <w:pStyle w:val="TableContents"/>
              <w:rPr>
                <w:rFonts w:hint="eastAsia"/>
                <w:b/>
                <w:bCs/>
              </w:rPr>
            </w:pPr>
            <w:r>
              <w:rPr>
                <w:b/>
                <w:bCs/>
              </w:rPr>
              <w:t>Spazio e figure:</w:t>
            </w:r>
          </w:p>
          <w:p w:rsidR="00EC759A" w:rsidRDefault="00A3201B">
            <w:pPr>
              <w:pStyle w:val="TableContents"/>
              <w:rPr>
                <w:rFonts w:hint="eastAsia"/>
              </w:rPr>
            </w:pPr>
            <w:r>
              <w:t>conoscere le principali caratteristiche delle forme geometriche</w:t>
            </w:r>
          </w:p>
        </w:tc>
      </w:tr>
      <w:tr w:rsidR="00EC759A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0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759A" w:rsidRDefault="00A3201B">
            <w:pPr>
              <w:pStyle w:val="TableContents"/>
              <w:rPr>
                <w:rFonts w:hint="eastAsia"/>
              </w:rPr>
            </w:pPr>
            <w:r>
              <w:t>D11</w:t>
            </w:r>
          </w:p>
        </w:tc>
        <w:tc>
          <w:tcPr>
            <w:tcW w:w="27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759A" w:rsidRDefault="00A3201B">
            <w:pPr>
              <w:pStyle w:val="TableContents"/>
              <w:rPr>
                <w:rFonts w:hint="eastAsia"/>
              </w:rPr>
            </w:pPr>
            <w:r>
              <w:t>a- Mg</w:t>
            </w:r>
          </w:p>
          <w:p w:rsidR="00EC759A" w:rsidRDefault="00A3201B">
            <w:pPr>
              <w:pStyle w:val="TableContents"/>
              <w:rPr>
                <w:rFonts w:hint="eastAsia"/>
              </w:rPr>
            </w:pPr>
            <w:r>
              <w:t>b- Km</w:t>
            </w:r>
          </w:p>
          <w:p w:rsidR="00EC759A" w:rsidRDefault="00A3201B">
            <w:pPr>
              <w:pStyle w:val="TableContents"/>
              <w:rPr>
                <w:rFonts w:hint="eastAsia"/>
              </w:rPr>
            </w:pPr>
            <w:r>
              <w:t>c- mm</w:t>
            </w:r>
          </w:p>
          <w:p w:rsidR="00EC759A" w:rsidRDefault="00A3201B">
            <w:pPr>
              <w:pStyle w:val="TableContents"/>
              <w:rPr>
                <w:rFonts w:hint="eastAsia"/>
              </w:rPr>
            </w:pPr>
            <w:r>
              <w:t>d-Kg</w:t>
            </w:r>
          </w:p>
          <w:p w:rsidR="00EC759A" w:rsidRDefault="00A3201B">
            <w:pPr>
              <w:pStyle w:val="TableContents"/>
              <w:rPr>
                <w:rFonts w:hint="eastAsia"/>
              </w:rPr>
            </w:pPr>
            <w:r>
              <w:t>e-m</w:t>
            </w:r>
          </w:p>
          <w:p w:rsidR="00EC759A" w:rsidRDefault="00A3201B">
            <w:pPr>
              <w:pStyle w:val="TableContents"/>
              <w:rPr>
                <w:rFonts w:hint="eastAsia"/>
              </w:rPr>
            </w:pPr>
            <w:r>
              <w:t>f-mm</w:t>
            </w:r>
          </w:p>
          <w:p w:rsidR="00EC759A" w:rsidRDefault="00A3201B">
            <w:pPr>
              <w:pStyle w:val="TableContents"/>
              <w:rPr>
                <w:rFonts w:hint="eastAsia"/>
              </w:rPr>
            </w:pPr>
            <w:r>
              <w:t>g-g</w:t>
            </w:r>
          </w:p>
          <w:p w:rsidR="00EC759A" w:rsidRDefault="00A3201B">
            <w:pPr>
              <w:pStyle w:val="TableContents"/>
              <w:rPr>
                <w:rFonts w:hint="eastAsia"/>
              </w:rPr>
            </w:pPr>
            <w:r>
              <w:t>h-m</w:t>
            </w:r>
          </w:p>
          <w:p w:rsidR="00EC759A" w:rsidRDefault="00A3201B">
            <w:pPr>
              <w:pStyle w:val="TableContents"/>
              <w:rPr>
                <w:rFonts w:hint="eastAsia"/>
                <w:b/>
                <w:bCs/>
              </w:rPr>
            </w:pPr>
            <w:r>
              <w:rPr>
                <w:b/>
                <w:bCs/>
              </w:rPr>
              <w:t>assegnare un punto se ci sono almeno 5 risposte esatte.</w:t>
            </w:r>
          </w:p>
        </w:tc>
        <w:tc>
          <w:tcPr>
            <w:tcW w:w="19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759A" w:rsidRDefault="00A3201B">
            <w:pPr>
              <w:pStyle w:val="TableContents"/>
              <w:rPr>
                <w:rFonts w:hint="eastAsia"/>
              </w:rPr>
            </w:pPr>
            <w:r>
              <w:rPr>
                <w:b/>
                <w:bCs/>
              </w:rPr>
              <w:t xml:space="preserve">P5 </w:t>
            </w:r>
            <w:r>
              <w:t>Riconoscere in contesti diversi il carattere misurabile di oggetti e fenomeni , utilizzare strumenti di misura , misurare grandezze , stimare misure di grandezze.</w:t>
            </w:r>
          </w:p>
        </w:tc>
        <w:tc>
          <w:tcPr>
            <w:tcW w:w="38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759A" w:rsidRDefault="00A3201B">
            <w:pPr>
              <w:pStyle w:val="TableContents"/>
              <w:rPr>
                <w:rFonts w:hint="eastAsia"/>
                <w:b/>
                <w:bCs/>
              </w:rPr>
            </w:pPr>
            <w:r>
              <w:rPr>
                <w:b/>
                <w:bCs/>
              </w:rPr>
              <w:t>Numeri:</w:t>
            </w:r>
          </w:p>
          <w:p w:rsidR="00EC759A" w:rsidRDefault="00A3201B">
            <w:pPr>
              <w:pStyle w:val="TableContents"/>
              <w:rPr>
                <w:rFonts w:hint="eastAsia"/>
              </w:rPr>
            </w:pPr>
            <w:r>
              <w:t xml:space="preserve">Conoscere le </w:t>
            </w:r>
            <w:r>
              <w:t>principali unità di misura</w:t>
            </w:r>
          </w:p>
        </w:tc>
      </w:tr>
      <w:tr w:rsidR="00EC759A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0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759A" w:rsidRDefault="00A3201B">
            <w:pPr>
              <w:pStyle w:val="TableContents"/>
              <w:rPr>
                <w:rFonts w:hint="eastAsia"/>
              </w:rPr>
            </w:pPr>
            <w:r>
              <w:lastRenderedPageBreak/>
              <w:t>D12</w:t>
            </w:r>
          </w:p>
        </w:tc>
        <w:tc>
          <w:tcPr>
            <w:tcW w:w="27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759A" w:rsidRDefault="00A3201B">
            <w:pPr>
              <w:pStyle w:val="TableContents"/>
              <w:rPr>
                <w:rFonts w:hint="eastAsia"/>
              </w:rPr>
            </w:pPr>
            <w:r>
              <w:t>82 cm</w:t>
            </w:r>
          </w:p>
        </w:tc>
        <w:tc>
          <w:tcPr>
            <w:tcW w:w="19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759A" w:rsidRDefault="00A3201B">
            <w:pPr>
              <w:pStyle w:val="TableContents"/>
              <w:rPr>
                <w:rFonts w:hint="eastAsia"/>
              </w:rPr>
            </w:pPr>
            <w:r>
              <w:t>P5 Riconoscere in contesti diversi il carattere misurabile di oggetti e fenomeni , utilizzare strumenti di misura , misurare grandezze , stimare misure di grandezze.</w:t>
            </w:r>
          </w:p>
        </w:tc>
        <w:tc>
          <w:tcPr>
            <w:tcW w:w="38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759A" w:rsidRDefault="00A3201B">
            <w:pPr>
              <w:pStyle w:val="TableContents"/>
              <w:rPr>
                <w:rFonts w:hint="eastAsia"/>
                <w:b/>
                <w:bCs/>
              </w:rPr>
            </w:pPr>
            <w:r>
              <w:rPr>
                <w:b/>
                <w:bCs/>
              </w:rPr>
              <w:t>Numeri:</w:t>
            </w:r>
          </w:p>
          <w:p w:rsidR="00EC759A" w:rsidRDefault="00A3201B">
            <w:pPr>
              <w:pStyle w:val="TableContents"/>
              <w:rPr>
                <w:rFonts w:hint="eastAsia"/>
              </w:rPr>
            </w:pPr>
            <w:r>
              <w:t>Conoscere le principali unità di misura</w:t>
            </w:r>
          </w:p>
        </w:tc>
      </w:tr>
      <w:tr w:rsidR="00EC759A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0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759A" w:rsidRDefault="00A3201B">
            <w:pPr>
              <w:pStyle w:val="TableContents"/>
              <w:rPr>
                <w:rFonts w:hint="eastAsia"/>
              </w:rPr>
            </w:pPr>
            <w:r>
              <w:t>D13</w:t>
            </w:r>
          </w:p>
          <w:p w:rsidR="00EC759A" w:rsidRDefault="00EC759A">
            <w:pPr>
              <w:pStyle w:val="TableContents"/>
              <w:rPr>
                <w:rFonts w:hint="eastAsia"/>
                <w:vertAlign w:val="superscript"/>
              </w:rPr>
            </w:pPr>
          </w:p>
          <w:p w:rsidR="00EC759A" w:rsidRDefault="00EC759A">
            <w:pPr>
              <w:pStyle w:val="TableContents"/>
              <w:rPr>
                <w:rFonts w:hint="eastAsia"/>
              </w:rPr>
            </w:pPr>
          </w:p>
          <w:p w:rsidR="00EC759A" w:rsidRDefault="00EC759A">
            <w:pPr>
              <w:pStyle w:val="TableContents"/>
              <w:rPr>
                <w:rFonts w:hint="eastAsia"/>
              </w:rPr>
            </w:pPr>
          </w:p>
        </w:tc>
        <w:tc>
          <w:tcPr>
            <w:tcW w:w="27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759A" w:rsidRDefault="00A3201B">
            <w:pPr>
              <w:pStyle w:val="TableContents"/>
              <w:rPr>
                <w:rFonts w:hint="eastAsia"/>
              </w:rPr>
            </w:pPr>
            <w:r>
              <w:t>a- media classi prime:23 alunni</w:t>
            </w:r>
          </w:p>
          <w:p w:rsidR="00EC759A" w:rsidRDefault="00A3201B">
            <w:pPr>
              <w:pStyle w:val="TableContents"/>
              <w:rPr>
                <w:rFonts w:hint="eastAsia"/>
              </w:rPr>
            </w:pPr>
            <w:r>
              <w:t>b- media classi seconde: 20 alunni</w:t>
            </w:r>
          </w:p>
          <w:p w:rsidR="00EC759A" w:rsidRDefault="00A3201B">
            <w:pPr>
              <w:pStyle w:val="TableContents"/>
              <w:rPr>
                <w:rFonts w:hint="eastAsia"/>
              </w:rPr>
            </w:pPr>
            <w:r>
              <w:t>c- media classi terze:23 alunni</w:t>
            </w:r>
          </w:p>
          <w:p w:rsidR="00EC759A" w:rsidRDefault="00A3201B">
            <w:pPr>
              <w:pStyle w:val="TableContents"/>
              <w:rPr>
                <w:rFonts w:hint="eastAsia"/>
              </w:rPr>
            </w:pPr>
            <w:r>
              <w:t>d- media classi quarte : 25 alunni</w:t>
            </w:r>
          </w:p>
          <w:p w:rsidR="00EC759A" w:rsidRDefault="00A3201B">
            <w:pPr>
              <w:pStyle w:val="TableContents"/>
              <w:rPr>
                <w:rFonts w:hint="eastAsia"/>
              </w:rPr>
            </w:pPr>
            <w:r>
              <w:t>e- media classi quinte : 19 alunni</w:t>
            </w:r>
          </w:p>
          <w:p w:rsidR="00EC759A" w:rsidRDefault="00A3201B">
            <w:pPr>
              <w:pStyle w:val="TableContents"/>
              <w:rPr>
                <w:rFonts w:hint="eastAsia"/>
              </w:rPr>
            </w:pPr>
            <w:r>
              <w:t>f- media alunni per classe:22 alunni per classe.</w:t>
            </w:r>
          </w:p>
          <w:p w:rsidR="00EC759A" w:rsidRDefault="00A3201B">
            <w:pPr>
              <w:pStyle w:val="TableContents"/>
              <w:rPr>
                <w:rFonts w:hint="eastAsia"/>
                <w:b/>
                <w:bCs/>
              </w:rPr>
            </w:pPr>
            <w:r>
              <w:rPr>
                <w:b/>
                <w:bCs/>
              </w:rPr>
              <w:t>Assegnare un punto nel caso in cui</w:t>
            </w:r>
            <w:r>
              <w:rPr>
                <w:b/>
                <w:bCs/>
              </w:rPr>
              <w:t xml:space="preserve"> la media totale per classe è esatta.</w:t>
            </w:r>
          </w:p>
        </w:tc>
        <w:tc>
          <w:tcPr>
            <w:tcW w:w="19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759A" w:rsidRDefault="00A3201B">
            <w:pPr>
              <w:pStyle w:val="TableContents"/>
              <w:rPr>
                <w:rFonts w:hint="eastAsia"/>
              </w:rPr>
            </w:pPr>
            <w:r>
              <w:rPr>
                <w:b/>
                <w:bCs/>
              </w:rPr>
              <w:t>P6</w:t>
            </w:r>
            <w:r>
              <w:t xml:space="preserve"> Acquisire progressivamente forme tipiche del pensiero matematico</w:t>
            </w:r>
          </w:p>
        </w:tc>
        <w:tc>
          <w:tcPr>
            <w:tcW w:w="38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759A" w:rsidRDefault="00A3201B">
            <w:pPr>
              <w:pStyle w:val="TableContents"/>
              <w:rPr>
                <w:rFonts w:hint="eastAsia"/>
                <w:b/>
                <w:bCs/>
              </w:rPr>
            </w:pPr>
            <w:r>
              <w:rPr>
                <w:b/>
                <w:bCs/>
              </w:rPr>
              <w:t>Relazioni e funzioni:</w:t>
            </w:r>
          </w:p>
          <w:p w:rsidR="00EC759A" w:rsidRDefault="00A3201B">
            <w:pPr>
              <w:pStyle w:val="TableContents"/>
              <w:rPr>
                <w:rFonts w:hint="eastAsia"/>
              </w:rPr>
            </w:pPr>
            <w:r>
              <w:t>calcolare medie aritmetiche</w:t>
            </w:r>
          </w:p>
        </w:tc>
      </w:tr>
      <w:tr w:rsidR="00EC759A">
        <w:tblPrEx>
          <w:tblCellMar>
            <w:top w:w="0" w:type="dxa"/>
            <w:bottom w:w="0" w:type="dxa"/>
          </w:tblCellMar>
        </w:tblPrEx>
        <w:trPr>
          <w:trHeight w:val="2872"/>
          <w:jc w:val="right"/>
        </w:trPr>
        <w:tc>
          <w:tcPr>
            <w:tcW w:w="10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759A" w:rsidRDefault="00A3201B">
            <w:pPr>
              <w:pStyle w:val="TableContents"/>
              <w:rPr>
                <w:rFonts w:hint="eastAsia"/>
              </w:rPr>
            </w:pPr>
            <w:r>
              <w:t>D14</w:t>
            </w:r>
          </w:p>
          <w:p w:rsidR="00EC759A" w:rsidRDefault="00EC759A">
            <w:pPr>
              <w:pStyle w:val="TableContents"/>
              <w:rPr>
                <w:rFonts w:hint="eastAsia"/>
              </w:rPr>
            </w:pPr>
          </w:p>
        </w:tc>
        <w:tc>
          <w:tcPr>
            <w:tcW w:w="27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759A" w:rsidRDefault="00A3201B">
            <w:pPr>
              <w:pStyle w:val="TableContents"/>
              <w:rPr>
                <w:rFonts w:hint="eastAsia"/>
              </w:rPr>
            </w:pPr>
            <w:r>
              <w:t>a-  disegno 5 palline rosse</w:t>
            </w:r>
          </w:p>
          <w:p w:rsidR="00EC759A" w:rsidRDefault="00EC759A">
            <w:pPr>
              <w:pStyle w:val="TableContents"/>
              <w:rPr>
                <w:rFonts w:hint="eastAsia"/>
              </w:rPr>
            </w:pPr>
          </w:p>
          <w:p w:rsidR="00EC759A" w:rsidRDefault="00A3201B">
            <w:pPr>
              <w:pStyle w:val="TableContents"/>
              <w:rPr>
                <w:rFonts w:hint="eastAsia"/>
              </w:rPr>
            </w:pPr>
            <w:r>
              <w:t>b- disegno almeno una pallina verde</w:t>
            </w:r>
          </w:p>
          <w:p w:rsidR="00EC759A" w:rsidRDefault="00EC759A">
            <w:pPr>
              <w:pStyle w:val="TableContents"/>
              <w:rPr>
                <w:rFonts w:hint="eastAsia"/>
              </w:rPr>
            </w:pPr>
          </w:p>
          <w:p w:rsidR="00EC759A" w:rsidRDefault="00A3201B">
            <w:pPr>
              <w:pStyle w:val="TableContents"/>
              <w:rPr>
                <w:rFonts w:hint="eastAsia"/>
              </w:rPr>
            </w:pPr>
            <w:r>
              <w:t>c- disegno 5 palline rosse</w:t>
            </w:r>
          </w:p>
        </w:tc>
        <w:tc>
          <w:tcPr>
            <w:tcW w:w="19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759A" w:rsidRDefault="00A3201B">
            <w:pPr>
              <w:pStyle w:val="TableContents"/>
              <w:rPr>
                <w:rFonts w:hint="eastAsia"/>
              </w:rPr>
            </w:pPr>
            <w:r>
              <w:rPr>
                <w:b/>
                <w:bCs/>
              </w:rPr>
              <w:t>P6</w:t>
            </w:r>
            <w:r>
              <w:t xml:space="preserve"> Acquisire progressivamente forme tipiche del pensiero matematico</w:t>
            </w:r>
          </w:p>
        </w:tc>
        <w:tc>
          <w:tcPr>
            <w:tcW w:w="38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759A" w:rsidRDefault="00A3201B">
            <w:pPr>
              <w:pStyle w:val="TableContents"/>
              <w:rPr>
                <w:rFonts w:hint="eastAsia"/>
                <w:b/>
                <w:bCs/>
              </w:rPr>
            </w:pPr>
            <w:r>
              <w:rPr>
                <w:b/>
                <w:bCs/>
              </w:rPr>
              <w:t>Relazioni e funzioni:</w:t>
            </w:r>
          </w:p>
          <w:p w:rsidR="00EC759A" w:rsidRDefault="00A3201B">
            <w:pPr>
              <w:pStyle w:val="TableContents"/>
              <w:rPr>
                <w:rFonts w:hint="eastAsia"/>
              </w:rPr>
            </w:pPr>
            <w:r>
              <w:t>individuare regolarità</w:t>
            </w:r>
          </w:p>
        </w:tc>
      </w:tr>
    </w:tbl>
    <w:p w:rsidR="00EC759A" w:rsidRDefault="00EC759A">
      <w:pPr>
        <w:pStyle w:val="Standard"/>
        <w:rPr>
          <w:rFonts w:hint="eastAsia"/>
          <w:b/>
          <w:bCs/>
          <w:sz w:val="32"/>
          <w:szCs w:val="32"/>
        </w:rPr>
      </w:pPr>
    </w:p>
    <w:sectPr w:rsidR="00EC759A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01B" w:rsidRDefault="00A3201B">
      <w:pPr>
        <w:rPr>
          <w:rFonts w:hint="eastAsia"/>
        </w:rPr>
      </w:pPr>
      <w:r>
        <w:separator/>
      </w:r>
    </w:p>
  </w:endnote>
  <w:endnote w:type="continuationSeparator" w:id="0">
    <w:p w:rsidR="00A3201B" w:rsidRDefault="00A3201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01B" w:rsidRDefault="00A3201B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A3201B" w:rsidRDefault="00A3201B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</w:compat>
  <w:rsids>
    <w:rsidRoot w:val="00EC759A"/>
    <w:rsid w:val="00971E63"/>
    <w:rsid w:val="00A3201B"/>
    <w:rsid w:val="00EC7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2B12E0-3B86-48AF-9500-7CDA8D1A3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Mangal"/>
        <w:kern w:val="3"/>
        <w:sz w:val="24"/>
        <w:szCs w:val="24"/>
        <w:lang w:val="it-IT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749</Words>
  <Characters>4271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Windows User</cp:lastModifiedBy>
  <cp:revision>2</cp:revision>
  <dcterms:created xsi:type="dcterms:W3CDTF">2021-05-04T14:11:00Z</dcterms:created>
  <dcterms:modified xsi:type="dcterms:W3CDTF">2021-05-04T14:11:00Z</dcterms:modified>
</cp:coreProperties>
</file>