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4B2" w:rsidRDefault="004364B2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4364B2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Default="00BB13E3" w:rsidP="00267142">
            <w:pPr>
              <w:pStyle w:val="normal1"/>
              <w:spacing w:after="0" w:line="240" w:lineRule="auto"/>
              <w:jc w:val="both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GIUDIZI DESCRITTIVI ITALIANO CLASSE PRIMA</w:t>
            </w:r>
          </w:p>
        </w:tc>
      </w:tr>
      <w:tr w:rsidR="004364B2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Default="00BB13E3">
            <w:pPr>
              <w:pStyle w:val="normal1"/>
              <w:spacing w:after="0" w:line="240" w:lineRule="auto"/>
              <w:jc w:val="both"/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LIVELLI DI APPRENDIMENTI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adeguata attenzione per l’intera durata della lezione.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chiari, coerenti e pertinenti.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espressivo e coinvolgente.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il significato di messaggi più elaborati.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Esprime</w:t>
            </w:r>
            <w:r>
              <w:rPr>
                <w:sz w:val="20"/>
                <w:szCs w:val="20"/>
              </w:rPr>
              <w:t xml:space="preserve"> le proprie idee motivando in modo consapevole le proprie convinzioni.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 xml:space="preserve"> testi con riflessioni personali.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testi di tipo diverso.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diverse strategie di ricerca.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completo e personale.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corretti, coerenti, significativi e personali.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ed efficace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padronanza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ricco e originale.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in modo costante senza bisogno di sollecitazione.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chiari e coerenti.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di vario tipo con buona tecnica espressiva usando strategie di lettura personali.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 significati dei messaggi orali articolati.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Identifica</w:t>
            </w:r>
            <w:r>
              <w:rPr>
                <w:sz w:val="20"/>
                <w:szCs w:val="20"/>
              </w:rPr>
              <w:t xml:space="preserve"> il tipo e la funzione di diversi testi comprendendone il significato e lo scopo.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tipi diversi di testi individuandone tutti gli elementi.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informazioni complete e funzionali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chiari, corretti e pertinenti.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correttezza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appropriato e originale.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per l’attività richiesta.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esprime</w:t>
            </w:r>
            <w:r>
              <w:rPr>
                <w:sz w:val="20"/>
                <w:szCs w:val="20"/>
              </w:rPr>
              <w:t xml:space="preserve"> in modo chiaro nelle situazioni più comuni.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di vario tipo in maniera espressiva usando tecniche di lettura adeguate.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messaggi e coglie il significato principale di testi di vario genere.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le informazioni fondamentali, organizzandole in relazione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 e corretti rispondenti allo scopo comunicativo.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generale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ab/>
              <w:t>con discreta correttezza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adeguato.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seppure per tempi brevi.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 esprimendo il suo punto di vista in forma poco articolata.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ad alta voce in modo abbastanza scorrevole.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Individua</w:t>
            </w:r>
            <w:r>
              <w:rPr>
                <w:sz w:val="20"/>
                <w:szCs w:val="20"/>
              </w:rPr>
              <w:t xml:space="preserve"> le caratteristiche più evidenti di testi brevi e semplici di vario genere letterario.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informazioni essenziali di un testo.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chiaro.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semplici, ma adeguati allo scopo comunicativo.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semplici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ab/>
              <w:t>con sufficiente correttezza le strutture di base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essenziale.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solo a messaggi semplici e per tempi brevi.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stentato semplici testi di vario genere ricavandone le principali informazioni solo se guidato.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testi semplici solo se guidato.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Scrive</w:t>
            </w:r>
            <w:r>
              <w:rPr>
                <w:sz w:val="20"/>
                <w:szCs w:val="20"/>
              </w:rPr>
              <w:t xml:space="preserve"> semplici testi narrativi relativi a esperienze concrete, costituiti da una o più frasi minime.</w:t>
            </w:r>
          </w:p>
          <w:p w:rsidR="004364B2" w:rsidRPr="00707D37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707D37">
              <w:rPr>
                <w:b/>
                <w:bCs/>
                <w:sz w:val="20"/>
                <w:szCs w:val="20"/>
              </w:rPr>
              <w:t>Utilizza</w:t>
            </w:r>
            <w:r w:rsidRPr="00707D37">
              <w:rPr>
                <w:sz w:val="20"/>
                <w:szCs w:val="20"/>
              </w:rPr>
              <w:t xml:space="preserve"> solo le parole del vocabolario fondamentale relativo alla quotidianità.</w:t>
            </w:r>
          </w:p>
        </w:tc>
      </w:tr>
    </w:tbl>
    <w:p w:rsidR="004364B2" w:rsidRDefault="00BB13E3">
      <w:pPr>
        <w:pStyle w:val="normal1"/>
        <w:jc w:val="center"/>
      </w:pPr>
      <w:r>
        <w:br w:type="page"/>
      </w: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4364B2" w:rsidTr="00707D37">
        <w:trPr>
          <w:trHeight w:val="557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Pr="00707D37" w:rsidRDefault="00BB13E3" w:rsidP="00707D37">
            <w:pPr>
              <w:pStyle w:val="normal1"/>
              <w:pageBreakBefore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ITALIANO CLASSE SECONDA</w:t>
            </w:r>
          </w:p>
        </w:tc>
      </w:tr>
      <w:tr w:rsidR="004364B2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adeguata e costante attenzione per l’intera durata della lezione.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Interviene</w:t>
            </w:r>
            <w:r>
              <w:rPr>
                <w:sz w:val="20"/>
                <w:szCs w:val="20"/>
              </w:rPr>
              <w:t xml:space="preserve"> in una conversazione con pertinenza e coerenza, rispettando tempi e turni di parola, fornendo un ottimo contributo personale.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coerenti e pertinenti.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espressivo e coinvolgente.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il significato di messaggi articolati.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Esprime</w:t>
            </w:r>
            <w:r>
              <w:rPr>
                <w:sz w:val="20"/>
                <w:szCs w:val="20"/>
              </w:rPr>
              <w:t xml:space="preserve"> le proprie idee con riferimenti precisi e motivando in modo consapevole le proprie convinzioni.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 xml:space="preserve"> testi, operando riflessioni personali.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testi di tipo diverso.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diverse strategie di ricerca.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articolato, completo e personale.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corretti, coerenti, significativi e personali.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ed efficace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padronanza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lastRenderedPageBreak/>
              <w:t>Usa</w:t>
            </w:r>
            <w:r>
              <w:rPr>
                <w:sz w:val="20"/>
                <w:szCs w:val="20"/>
              </w:rPr>
              <w:t xml:space="preserve"> un lessico ricco e originale.</w:t>
            </w:r>
          </w:p>
          <w:p w:rsidR="004364B2" w:rsidRPr="00707D37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707D37"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 w:rsidRPr="00707D37">
              <w:rPr>
                <w:rFonts w:cstheme="minorHAnsi"/>
                <w:sz w:val="20"/>
                <w:szCs w:val="20"/>
              </w:rPr>
              <w:t xml:space="preserve">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lastRenderedPageBreak/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in modo costante senza bisogno di sollecitazione.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Interviene</w:t>
            </w:r>
            <w:r>
              <w:rPr>
                <w:sz w:val="20"/>
                <w:szCs w:val="20"/>
              </w:rPr>
              <w:t xml:space="preserve"> in una conversazione con pertinenza e coerenza, rispettando tempi e turni di parola, fornendo un positivo contributo personale.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coerenti e opera sintesi.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di vario tipo con buona tecnica espressiva usando strategie di lettura personali.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 significati dei messaggi orali articolati.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Identifica</w:t>
            </w:r>
            <w:r>
              <w:rPr>
                <w:sz w:val="20"/>
                <w:szCs w:val="20"/>
              </w:rPr>
              <w:t xml:space="preserve"> il tipo e la funzione di diversi testi comprendendone il significato e lo scopo.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tipi diversi di testi individuandone tutti gli elementi.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informazioni complete e funzionali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chiari, corretti, pertinenti e significativi.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correttezza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vario e originale.</w:t>
            </w:r>
          </w:p>
          <w:p w:rsidR="004364B2" w:rsidRPr="00707D37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707D37"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 w:rsidRPr="00707D37">
              <w:rPr>
                <w:rFonts w:cstheme="minorHAnsi"/>
                <w:sz w:val="20"/>
                <w:szCs w:val="20"/>
              </w:rPr>
              <w:t xml:space="preserve">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durante la lezione.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Interviene</w:t>
            </w:r>
            <w:r>
              <w:rPr>
                <w:sz w:val="20"/>
                <w:szCs w:val="20"/>
              </w:rPr>
              <w:t xml:space="preserve"> in una conversazione con pertinenza, rispettando tempi e turni di parola, fornendo un discreto contributo personale.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esprime</w:t>
            </w:r>
            <w:r>
              <w:rPr>
                <w:sz w:val="20"/>
                <w:szCs w:val="20"/>
              </w:rPr>
              <w:t xml:space="preserve"> in modo chiaro e coerente nelle situazioni più comuni.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di vario tipo in maniera espressiva usando tecniche di lettura adeguate.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messaggi e coglie il significato principale di testi di vario genere.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le informazioni fondamentali, organizzandole in relazione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chiari, corretti e coesi rispondenti allo scopo comunicativo.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generale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ab/>
              <w:t>con discreta correttezza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adeguato.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>
              <w:rPr>
                <w:rFonts w:cstheme="minorHAnsi"/>
                <w:sz w:val="20"/>
                <w:szCs w:val="20"/>
              </w:rPr>
              <w:t xml:space="preserve"> autonomamente ai lavori di gruppo.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seppure per tempi limitati.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Interviene</w:t>
            </w:r>
            <w:r>
              <w:rPr>
                <w:sz w:val="20"/>
                <w:szCs w:val="20"/>
              </w:rPr>
              <w:t xml:space="preserve"> in una conversazione rispettando i tempi e i turni di parola.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 esprimendo il suo punto di vista in forma poco articolata.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ad alta voce in modo abbastanza scorrevole.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Individua</w:t>
            </w:r>
            <w:r>
              <w:rPr>
                <w:sz w:val="20"/>
                <w:szCs w:val="20"/>
              </w:rPr>
              <w:t xml:space="preserve"> le caratteristiche più evidenti di testi brevi e semplici di vario genere letterario.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le informazioni essenziali di un testo.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chiaro.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semplici, ma adeguati allo scopo comunicativo.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semplici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ab/>
              <w:t>con sufficiente correttezza le strutture di base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essenziale.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gruppo, solo se sollecitato.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solo a messaggi semplici e per tempi brevi.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Interviene</w:t>
            </w:r>
            <w:r>
              <w:rPr>
                <w:sz w:val="20"/>
                <w:szCs w:val="20"/>
              </w:rPr>
              <w:t xml:space="preserve"> con difficoltà in una conversazione non rispettando sempre i tempi e i turni di parola.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stentato semplici testi di vario genere ricavandone le principali informazioni solo se guidato.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testi semplici solo se guidato.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Scrive</w:t>
            </w:r>
            <w:r>
              <w:rPr>
                <w:sz w:val="20"/>
                <w:szCs w:val="20"/>
              </w:rPr>
              <w:t xml:space="preserve"> semplici testi narrativi relativi a esperienze dirette e concrete, costituiti da una o più frasi minime.</w:t>
            </w:r>
          </w:p>
          <w:p w:rsidR="004364B2" w:rsidRDefault="00BB13E3" w:rsidP="00707D37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solo le parole del vocabolario fondamentale relativo alla quotidianità.</w:t>
            </w:r>
          </w:p>
          <w:p w:rsidR="004364B2" w:rsidRPr="00707D37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707D37">
              <w:rPr>
                <w:rFonts w:cstheme="minorHAnsi"/>
                <w:sz w:val="20"/>
                <w:szCs w:val="20"/>
              </w:rPr>
              <w:t xml:space="preserve">Non </w:t>
            </w:r>
            <w:r w:rsidRPr="00707D37">
              <w:rPr>
                <w:rFonts w:cstheme="minorHAnsi"/>
                <w:b/>
                <w:bCs/>
                <w:sz w:val="20"/>
                <w:szCs w:val="20"/>
              </w:rPr>
              <w:t>rispetta</w:t>
            </w:r>
            <w:r w:rsidRPr="00707D37">
              <w:rPr>
                <w:rFonts w:cstheme="minorHAnsi"/>
                <w:sz w:val="20"/>
                <w:szCs w:val="20"/>
              </w:rPr>
              <w:t xml:space="preserve"> i tempi di consegna e non partecipa ai lavori di gruppo.</w:t>
            </w:r>
          </w:p>
        </w:tc>
      </w:tr>
    </w:tbl>
    <w:p w:rsidR="004364B2" w:rsidRDefault="00BB13E3">
      <w:pPr>
        <w:pStyle w:val="normal1"/>
        <w:jc w:val="center"/>
      </w:pPr>
      <w:r>
        <w:lastRenderedPageBreak/>
        <w:br w:type="page"/>
      </w: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4364B2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Default="00BB13E3" w:rsidP="00267142">
            <w:pPr>
              <w:pStyle w:val="normal1"/>
              <w:pageBreakBefore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ITALIANO CLASSE TERZA</w:t>
            </w:r>
            <w:bookmarkStart w:id="0" w:name="_GoBack"/>
            <w:bookmarkEnd w:id="0"/>
          </w:p>
        </w:tc>
      </w:tr>
      <w:tr w:rsidR="004364B2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4364B2" w:rsidRDefault="00BB13E3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4364B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adeguata e costante attenzione per l’intera durata della lezione.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il significato di messaggi complessi.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coerenti e pertinenti.</w:t>
            </w:r>
          </w:p>
          <w:p w:rsidR="00707D37" w:rsidRDefault="00BB13E3" w:rsidP="00707D37">
            <w:pPr>
              <w:pStyle w:val="normal1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espressivo e coinvolgente.</w:t>
            </w:r>
          </w:p>
          <w:p w:rsidR="00707D37" w:rsidRDefault="00BB13E3" w:rsidP="00707D37">
            <w:pPr>
              <w:pStyle w:val="normal1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Argomenta</w:t>
            </w:r>
            <w:r>
              <w:rPr>
                <w:sz w:val="20"/>
                <w:szCs w:val="20"/>
              </w:rPr>
              <w:t xml:space="preserve"> con riferimenti precisi le tesi che sostiene motivando in modo consapevole le proprie convinzioni anche attraverso la capacità di attingere alla sfera emotiva.</w:t>
            </w:r>
            <w:r w:rsidR="00707D37">
              <w:rPr>
                <w:sz w:val="20"/>
                <w:szCs w:val="20"/>
              </w:rPr>
              <w:t xml:space="preserve"> </w:t>
            </w:r>
          </w:p>
          <w:p w:rsidR="004364B2" w:rsidRDefault="00BB13E3" w:rsidP="00707D37">
            <w:pPr>
              <w:pStyle w:val="normal1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ab/>
              <w:t>testi, operando riflessioni personali e realizzando inferenze.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in modo autonomo diversi tipi di testi attraverso strategie di lettura diversificate.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testi di tipo diverso, anche letterari.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diverse strategie di ricerca.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articolato, completo e personale.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Rielabora</w:t>
            </w:r>
            <w:r>
              <w:rPr>
                <w:sz w:val="20"/>
                <w:szCs w:val="20"/>
              </w:rPr>
              <w:t xml:space="preserve"> le informazioni ricercate in modo autonomo e personale.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corretti, coerenti, significativi e </w:t>
            </w:r>
            <w:r>
              <w:rPr>
                <w:sz w:val="20"/>
                <w:szCs w:val="20"/>
              </w:rPr>
              <w:lastRenderedPageBreak/>
              <w:t>distintivi.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 xml:space="preserve"> testi espositivi ed argomentativi chiari, coerenti e coesi.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ed efficace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Argomenta</w:t>
            </w:r>
            <w:r>
              <w:rPr>
                <w:sz w:val="20"/>
                <w:szCs w:val="20"/>
              </w:rPr>
              <w:t xml:space="preserve"> le scelte fatte attraverso riflessioni personali che si avvalgono di conoscenze pregresse.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padronanza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ricco e originale.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Propone</w:t>
            </w:r>
            <w:r>
              <w:rPr>
                <w:sz w:val="20"/>
                <w:szCs w:val="20"/>
              </w:rPr>
              <w:t xml:space="preserve"> argomenti di discussione argomentando in modo pertinente.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in modo costante senza bisogno di sollecitazione.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coerenti e opera sintesi.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 significati dei messaggi orali articolati.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Articola</w:t>
            </w:r>
            <w:r>
              <w:rPr>
                <w:sz w:val="20"/>
                <w:szCs w:val="20"/>
              </w:rPr>
              <w:t xml:space="preserve"> discorsi coerenti e opera sintesi inserendo elementi tratti dalla propria emotività.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Argomenta</w:t>
            </w:r>
            <w:r>
              <w:rPr>
                <w:sz w:val="20"/>
                <w:szCs w:val="20"/>
              </w:rPr>
              <w:t xml:space="preserve"> con riferimenti precisi le tesi che sostiene.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Identifica</w:t>
            </w:r>
            <w:r>
              <w:rPr>
                <w:sz w:val="20"/>
                <w:szCs w:val="20"/>
              </w:rPr>
              <w:t xml:space="preserve"> il tipo e la funzione di diversi testi comprendendone il significato e lo scopo.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tipi diversi di testi individuandone tutti gli elementi, anche letterari.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con buona tecnica espressiva usando strategie di lettura personali.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informazioni complete e funzionali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Rielabora</w:t>
            </w:r>
            <w:r>
              <w:rPr>
                <w:sz w:val="20"/>
                <w:szCs w:val="20"/>
              </w:rPr>
              <w:t xml:space="preserve"> le informazioni ricercate in modo autonomo.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chiari, corretti, pertinenti e significativi.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 xml:space="preserve"> testi espositivi ed argomentativi chiari.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in modo autonomo i vari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Argomenta</w:t>
            </w:r>
            <w:r>
              <w:rPr>
                <w:sz w:val="20"/>
                <w:szCs w:val="20"/>
              </w:rPr>
              <w:t xml:space="preserve"> le scelte fatte attraverso riflessioni.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correttezza le </w:t>
            </w:r>
            <w:r>
              <w:rPr>
                <w:sz w:val="20"/>
                <w:szCs w:val="20"/>
              </w:rPr>
              <w:lastRenderedPageBreak/>
              <w:t>strutture della lingua e usa un lessico vario.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Propone</w:t>
            </w:r>
            <w:r>
              <w:rPr>
                <w:sz w:val="20"/>
                <w:szCs w:val="20"/>
              </w:rPr>
              <w:t xml:space="preserve"> argomenti di discussione.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per l’attività richiesta.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in modo chiaro e coerente nelle situazioni più comuni.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messaggi e coglie il significato principale.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esprime</w:t>
            </w:r>
            <w:r>
              <w:rPr>
                <w:sz w:val="20"/>
                <w:szCs w:val="20"/>
              </w:rPr>
              <w:t xml:space="preserve"> in modo chiaro e coerente nelle situazioni più comuni.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Sostiene</w:t>
            </w:r>
            <w:r>
              <w:rPr>
                <w:sz w:val="20"/>
                <w:szCs w:val="20"/>
              </w:rPr>
              <w:t xml:space="preserve"> il suo punto di vista in forma chiara ed essenziale.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il significato fondamentale di diversi testi anche letterari.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testi in maniera espressiva usando tecniche di lettura adeguate.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le informazioni fondamentali, organizzandole in relazione ai diversi scopi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chiari, corretti e coesi rispondenti allo scopo comunicativo.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 xml:space="preserve"> testi espositivi. Comprende in generale 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ab/>
              <w:t>con discreta correttezza le strutture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adeguato.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un’adeguata attenzione seppure per tempi brevi.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 esprimendo il suo punto di vista in forma poco articolata.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Individua</w:t>
            </w:r>
            <w:r>
              <w:rPr>
                <w:sz w:val="20"/>
                <w:szCs w:val="20"/>
              </w:rPr>
              <w:t xml:space="preserve"> le caratteristiche più evidenti di testi brevi e semplici.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Coglie</w:t>
            </w:r>
            <w:r>
              <w:rPr>
                <w:sz w:val="20"/>
                <w:szCs w:val="20"/>
              </w:rPr>
              <w:t xml:space="preserve"> il significato dei testi proposti.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ad alta voce in modo scorrevole usando anche tecniche di lettura.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Ricerca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seleziona</w:t>
            </w:r>
            <w:r>
              <w:rPr>
                <w:sz w:val="20"/>
                <w:szCs w:val="20"/>
              </w:rPr>
              <w:t xml:space="preserve"> informazioni essenziali di un testo.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Organizza</w:t>
            </w:r>
            <w:r>
              <w:rPr>
                <w:sz w:val="20"/>
                <w:szCs w:val="20"/>
              </w:rPr>
              <w:t xml:space="preserve"> le informazioni in modo chiaro.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Compone</w:t>
            </w:r>
            <w:r>
              <w:rPr>
                <w:sz w:val="20"/>
                <w:szCs w:val="20"/>
              </w:rPr>
              <w:t xml:space="preserve"> testi semplici ma adeguati allo scopo.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semplici contesti comunicativi.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Applica</w:t>
            </w:r>
            <w:r>
              <w:rPr>
                <w:sz w:val="20"/>
                <w:szCs w:val="20"/>
              </w:rPr>
              <w:t xml:space="preserve"> con sufficiente correttezza le strutture di base della lingua.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un lessico essenziale.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presta</w:t>
            </w:r>
            <w:r>
              <w:rPr>
                <w:sz w:val="20"/>
                <w:szCs w:val="20"/>
              </w:rPr>
              <w:t xml:space="preserve"> attenzione solo a messaggi semplici e per tempi brevi.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Comunica</w:t>
            </w:r>
            <w:r>
              <w:rPr>
                <w:sz w:val="20"/>
                <w:szCs w:val="20"/>
              </w:rPr>
              <w:t xml:space="preserve"> oralmente in modo semplice.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modo stentato semplici testi di vario genere ricavandone le principali informazioni esplicite.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Scrive</w:t>
            </w:r>
            <w:r>
              <w:rPr>
                <w:sz w:val="20"/>
                <w:szCs w:val="20"/>
              </w:rPr>
              <w:t xml:space="preserve"> semplici testi narrativi relativi a esperienze dirette e concrete, costituiti da una o più frasi minime.</w:t>
            </w:r>
          </w:p>
          <w:p w:rsidR="004364B2" w:rsidRDefault="00BB13E3" w:rsidP="00707D37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</w:t>
            </w:r>
            <w:r>
              <w:rPr>
                <w:sz w:val="20"/>
                <w:szCs w:val="20"/>
              </w:rPr>
              <w:t xml:space="preserve"> le parole del vocabolario fondamentale relativo alla quotidianità.</w:t>
            </w:r>
          </w:p>
        </w:tc>
      </w:tr>
    </w:tbl>
    <w:p w:rsidR="004364B2" w:rsidRDefault="004364B2">
      <w:pPr>
        <w:pStyle w:val="normal1"/>
        <w:spacing w:after="0" w:line="240" w:lineRule="auto"/>
        <w:jc w:val="center"/>
        <w:rPr>
          <w:b/>
          <w:sz w:val="32"/>
          <w:szCs w:val="32"/>
        </w:rPr>
      </w:pPr>
    </w:p>
    <w:p w:rsidR="004364B2" w:rsidRDefault="004364B2">
      <w:pPr>
        <w:pStyle w:val="normal1"/>
      </w:pPr>
      <w:bookmarkStart w:id="1" w:name="_heading=h.gjdgxs"/>
      <w:bookmarkEnd w:id="1"/>
    </w:p>
    <w:sectPr w:rsidR="004364B2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B2"/>
    <w:rsid w:val="00267142"/>
    <w:rsid w:val="004364B2"/>
    <w:rsid w:val="00707D37"/>
    <w:rsid w:val="00BB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BD317-D6F7-4978-8642-F92E3B8A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+HTLriKbFRdIT4GOJnoBPRLp7g==">CgMxLjAyCGguZ2pkZ3hzOAByITFBRGZzV3FxZW9vVGJDbzlfTjJaRzdJUFpEYnprbkRDTQ==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spinelli</dc:creator>
  <cp:lastModifiedBy>Windows User</cp:lastModifiedBy>
  <cp:revision>5</cp:revision>
  <dcterms:created xsi:type="dcterms:W3CDTF">2024-02-20T11:10:00Z</dcterms:created>
  <dcterms:modified xsi:type="dcterms:W3CDTF">2024-02-20T14:15:00Z</dcterms:modified>
  <dc:language>it-IT</dc:language>
</cp:coreProperties>
</file>