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3C" w:rsidRDefault="00341C3C">
      <w:pPr>
        <w:pStyle w:val="normal1"/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341C3C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 w:rsidP="00AB2AFE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FRANCESE CLASSE PRIMA</w:t>
            </w:r>
          </w:p>
        </w:tc>
      </w:tr>
      <w:tr w:rsidR="00341C3C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341C3C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341C3C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comprende in modo analitico il significato di messaggi sia scritti che orali.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con intonazione e pronuncia corrette ed esprime opinioni personali su vari argomenti.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in modo corretto e chiaro frasi ben strutturate.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corretto, personale ed appropriato le strutture e le funzioni linguistiche anche in situazioni nuove.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Conosce tradizioni, usi e costumi di una civiltà diversa dalla propria e sa stabilire confronti.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al dialogo didattico proponendo argomenti di discussione e cercando autonomamente risposte ai quesiti posti.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L’alunno/a comprende il significato globale di un messaggio, sia scritto che orale.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Comunica ed esprime semplici opinioni personali.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Scrive in modo corretto testi semplici su argomenti di interesse personale.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Usa in modo adeguato le strutture e le funzioni linguistiche e i connettori essenziali.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Conosce in modo adeguato elementi chiave della civiltà straniera.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al dialogo didattico ponendo domande e facendo ipotesi.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L’alunno/a comprende il significato di un semplice messaggio sia orale che scritto e identifica l’argomento di cui si parla.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Comunica in modo semplice e corretto in situazioni note.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Scrive testi semplici in modo corretto.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Usa in modo adeguato le strutture e le funzioni linguistiche in ambiti noti.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Individua gli elementi essenziali della civiltà.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con interesse al dialogo didattico.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autonomamente ai lavori di gruppo.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L’alunno/a comprende il significato globale di un messaggio semplice sia scritto che orale.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Comunica in modo semplice in situazioni note.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Scrive testi brevi e semplici.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Usa semplici strutture e funzioni linguistiche.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Riconosce solo alcuni aspetti semplici della civiltà.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al dialogo didattico, solo se stimolato.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Partecipa ai lavori di gruppo, solo se sollecitato.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L’alunno/a ha difficoltà a comprendere un semplice messaggio sia scritto che orale.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Comunica con difficoltà ed esitazione, utilizzando frasi semplici e grammaticalmente scorrette.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Scrive brevi testi utilizzando un lessico limitato e con vari errori grammaticali.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Ha difficoltà a riconoscere ed usare le funzioni linguistiche di base.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Riconosce solo in parte alcuni semplici aspetti della civiltà.</w:t>
            </w:r>
          </w:p>
          <w:p w:rsidR="00341C3C" w:rsidRPr="00AB2AFE" w:rsidRDefault="00B27EE5" w:rsidP="00AB2AFE">
            <w:pPr>
              <w:pStyle w:val="normal1"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color w:val="00000A"/>
                <w:sz w:val="20"/>
                <w:szCs w:val="20"/>
              </w:rPr>
              <w:t>Non rispetta i tempi di consegna e non partecipa ai lavori di gruppo.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B2AFE" w:rsidRDefault="00AB2AFE">
      <w:pPr>
        <w:pStyle w:val="normal1"/>
        <w:jc w:val="center"/>
      </w:pPr>
    </w:p>
    <w:p w:rsidR="00341C3C" w:rsidRDefault="00AB2AFE" w:rsidP="00AB2AFE">
      <w:pPr>
        <w:spacing w:after="0" w:line="240" w:lineRule="auto"/>
      </w:pPr>
      <w:r>
        <w:br w:type="page"/>
      </w:r>
    </w:p>
    <w:tbl>
      <w:tblPr>
        <w:tblStyle w:val="TableNormal"/>
        <w:tblW w:w="14280" w:type="dxa"/>
        <w:tblInd w:w="-123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700"/>
        <w:gridCol w:w="2833"/>
        <w:gridCol w:w="2552"/>
        <w:gridCol w:w="3253"/>
        <w:gridCol w:w="2942"/>
      </w:tblGrid>
      <w:tr w:rsidR="00341C3C">
        <w:trPr>
          <w:trHeight w:val="503"/>
        </w:trPr>
        <w:tc>
          <w:tcPr>
            <w:tcW w:w="14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lastRenderedPageBreak/>
              <w:t>GIUDIZI DESCRITTIVI FRANCESE CLASSE SECONDA</w:t>
            </w:r>
          </w:p>
        </w:tc>
      </w:tr>
      <w:tr w:rsidR="00341C3C">
        <w:trPr>
          <w:trHeight w:val="502"/>
        </w:trPr>
        <w:tc>
          <w:tcPr>
            <w:tcW w:w="14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341C3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ECCELLENTE (9/10)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OTTIMO (8)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ADEGUATO (7)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BASILARE (6)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ADEGUATO (5/4)</w:t>
            </w:r>
          </w:p>
        </w:tc>
      </w:tr>
      <w:tr w:rsidR="00341C3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riconosce senza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difficoltà parole che sono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 xml:space="preserve">familiari ed espressioni molto semplici riferite a </w:t>
            </w:r>
            <w:proofErr w:type="gramStart"/>
            <w:r w:rsidRPr="00AB2AFE">
              <w:rPr>
                <w:sz w:val="20"/>
                <w:szCs w:val="20"/>
              </w:rPr>
              <w:t>se</w:t>
            </w:r>
            <w:proofErr w:type="gramEnd"/>
            <w:r w:rsidRPr="00AB2AFE">
              <w:rPr>
                <w:sz w:val="20"/>
                <w:szCs w:val="20"/>
              </w:rPr>
              <w:t xml:space="preserve"> stesso e alla propria famiglia.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interagire, a porre e a rispondere a domande su argomenti molto familiari o che riguardano bisogni immediati, in maniera corretta.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corretto,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personale ed appropriato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le strutture e le funzioni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linguistiche anche in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situazioni nuove.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Conosce tradizioni, usi 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costumi di una civiltà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diversa dalla propria e sa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stabilire confronti.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attivamente e in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modo propositivo nei lavori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 gruppo, con spirito di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iniziativa.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 ’alunno/a riesce 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riconoscere parole che sono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 xml:space="preserve">familiari ed espressioni molto semplici riferite a </w:t>
            </w:r>
            <w:proofErr w:type="gramStart"/>
            <w:r w:rsidRPr="00AB2AFE">
              <w:rPr>
                <w:sz w:val="20"/>
                <w:szCs w:val="20"/>
              </w:rPr>
              <w:t>se</w:t>
            </w:r>
            <w:proofErr w:type="gramEnd"/>
            <w:r w:rsidRPr="00AB2AFE">
              <w:rPr>
                <w:sz w:val="20"/>
                <w:szCs w:val="20"/>
              </w:rPr>
              <w:t xml:space="preserve"> stesso e alla propria famiglia.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interagire in modo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corretto.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adeguato le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strutture e le funzioni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linguistiche e i connettori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essenziali.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Conosce in modo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adeguato elementi chiave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della civiltà straniera e li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espone in modo completo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 corretto.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al dialogo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didattico ponendo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domande e facendo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ipotesi.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ai lavori di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gruppo in maniera proficua.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comprende il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significato di un semplice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messaggio sia orale che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scritto e identifica l’argomento di cui si parla.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in modo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semplice e corretto in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situazioni note.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testi semplici in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modo corretto.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adeguato le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strutture e le funzioni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linguistiche in ambiti noti.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Individua gli elementi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essenziali della civiltà e li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espone ad un interlocutore.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Interagisce e partecipa con interesse al dialogo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didattico.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autonomamente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ai lavori di gruppo.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riesce 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comprendere il significato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globale di un testo.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interagire in modo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semplice.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porre e a rispondere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 domande semplici su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argomenti molto familiari 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che riguardano bisogni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immediati.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usare espressioni 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frasi semplici per descrivere il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luogo dove abita.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Riconosce in parte gli aspetti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della civiltà francese e li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espone in modo poco chiaro.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al dialogo 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all’interazione solo se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guidato.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Necessita di essere stimolato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per partecipare ai lavori di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gruppo.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ha difficoltà 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riconoscere parole che sono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familiari ed espressioni molto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 xml:space="preserve">semplici riferite a </w:t>
            </w:r>
            <w:proofErr w:type="gramStart"/>
            <w:r w:rsidRPr="00AB2AFE">
              <w:rPr>
                <w:sz w:val="20"/>
                <w:szCs w:val="20"/>
              </w:rPr>
              <w:t>se</w:t>
            </w:r>
            <w:proofErr w:type="gramEnd"/>
            <w:r w:rsidRPr="00AB2AFE">
              <w:rPr>
                <w:sz w:val="20"/>
                <w:szCs w:val="20"/>
              </w:rPr>
              <w:t xml:space="preserve"> stesso 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alla propria famiglia.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con esitazione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 xml:space="preserve">anche se l’interlocutore </w:t>
            </w:r>
            <w:r w:rsidR="00AB2AFE" w:rsidRPr="00AB2AFE">
              <w:rPr>
                <w:sz w:val="20"/>
                <w:szCs w:val="20"/>
              </w:rPr>
              <w:t>è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disposto a ripetere o 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riformulare più lentamente le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frasi.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Non riesce a porre e a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rispondere a domande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semplici su argomenti molto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familiari o che riguardano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bisogni immediati.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Riesce a usare espressioni e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frasi semplici per descrivere il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luogo dove abita, con molti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errori grammaticali.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Ha difficoltà a sintetizzare un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testo di civiltà e ad esporlo.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Non partecipa attivamente ai</w:t>
            </w:r>
          </w:p>
          <w:p w:rsidR="00341C3C" w:rsidRPr="00AB2AFE" w:rsidRDefault="00B27EE5" w:rsidP="00AB2AFE">
            <w:pPr>
              <w:pStyle w:val="normal1"/>
              <w:spacing w:after="0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lavori di gruppo.</w:t>
            </w:r>
          </w:p>
          <w:p w:rsidR="00341C3C" w:rsidRPr="00AB2AFE" w:rsidRDefault="00341C3C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341C3C" w:rsidRDefault="00B27EE5">
      <w:pPr>
        <w:pStyle w:val="normal1"/>
      </w:pPr>
      <w:r>
        <w:br w:type="page"/>
      </w:r>
    </w:p>
    <w:tbl>
      <w:tblPr>
        <w:tblStyle w:val="TableNormal"/>
        <w:tblW w:w="14280" w:type="dxa"/>
        <w:tblInd w:w="-123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700"/>
        <w:gridCol w:w="2833"/>
        <w:gridCol w:w="2552"/>
        <w:gridCol w:w="3253"/>
        <w:gridCol w:w="2942"/>
      </w:tblGrid>
      <w:tr w:rsidR="00341C3C">
        <w:trPr>
          <w:trHeight w:val="503"/>
        </w:trPr>
        <w:tc>
          <w:tcPr>
            <w:tcW w:w="14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 w:rsidP="00AB2AFE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bookmarkStart w:id="1" w:name="Copia__heading=h.gjdgxs_1"/>
            <w:bookmarkEnd w:id="1"/>
            <w:r>
              <w:rPr>
                <w:b/>
                <w:sz w:val="32"/>
                <w:szCs w:val="32"/>
              </w:rPr>
              <w:lastRenderedPageBreak/>
              <w:t>GIUDIZI DESCRITTIVI FRANCESE CLASSE TERZA</w:t>
            </w:r>
          </w:p>
        </w:tc>
      </w:tr>
      <w:tr w:rsidR="00341C3C">
        <w:trPr>
          <w:trHeight w:val="502"/>
        </w:trPr>
        <w:tc>
          <w:tcPr>
            <w:tcW w:w="14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341C3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341C3C" w:rsidRDefault="00B27EE5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341C3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comprende in modo analitico il significato di messaggi sia scritti che orali.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con intonazione e pronuncia corrette ed esprime opinioni personali su vari argomenti.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in modo corretto e chiaro frasi ben strutturate.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corretto, personale ed appropriato le strutture e le funzioni linguistiche anche in situazioni nuove.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Conosce tradizioni, usi e costumi di una civiltà diversa dalla propria, sa stabilire confronti e sa esporre i contenuti oralmente in maniera corretta e con approfondimenti personali.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 xml:space="preserve">Partecipa al dialogo </w:t>
            </w:r>
            <w:r w:rsidRPr="00AB2AFE">
              <w:rPr>
                <w:sz w:val="20"/>
                <w:szCs w:val="20"/>
              </w:rPr>
              <w:lastRenderedPageBreak/>
              <w:t>proponendo argomenti di discussione e cercando autonomamente risposte ai quesiti.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ai lavori di gruppo dimostrando di possedere spirito di iniziativa e capacità organizzative.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lastRenderedPageBreak/>
              <w:t>L’alunno/a comprende il significato globale di un messaggio, sia scritto che orale.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ed esprime semplici opinioni personali.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in modo corretto testi semplici su argomenti di interesse personale.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adeguato le strutture e le funzioni linguistiche e i connettori essenziali.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Conosce in modo adeguato elementi chiave della civiltà straniera e li espone in modo completo e corretto.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al dialogo didattico ponendo domande e facendo ipotesi.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ai lavori di gruppo con contributi personali proficui.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comprende il significato di un semplice messaggio sia orale che scritto e identifica l’argomento di cui si parla.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in modo semplice e corretto in situazioni note.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testi semplici in modo corretto.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in modo adeguato le strutture e le funzioni linguistiche in ambiti noti.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Individua gli elementi essenziali della civiltà e li espone in maniera esauriente.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con interesse al dialogo didattico.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autonomamente ai lavori di gruppo.</w:t>
            </w:r>
            <w:bookmarkStart w:id="2" w:name="_GoBack"/>
            <w:bookmarkEnd w:id="2"/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comprende il significato globale di un messaggio semplice sia scritto che orale. Comunica in modo semplice in situazioni note. Scrive testi brevi e semplici.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Usa semplici strutture e funzioni linguistiche.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Riconosce solo alcuni aspetti semplici della civiltà e li espone oralmente in modo essenziale.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al dialogo didattico, solo se stimolato.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Partecipa ai lavori di gruppo, solo se sollecitato.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L’alunno/a ha difficoltà a comprendere un semplice messaggio sia scritto che orale.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Comunica con difficoltà ed esitazione, utilizzando frasi semplici e grammaticalmente scorrette.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Scrive brevi testi utilizzando un lessico limitato e con vari errori grammaticali.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Ha difficoltà a riconoscere ed usare le funzioni linguistiche di base.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Riconosce solo in parte alcuni semplici aspetti della civiltà e ha difficoltà a esporli oralmente.</w:t>
            </w:r>
          </w:p>
          <w:p w:rsidR="00341C3C" w:rsidRPr="00AB2AFE" w:rsidRDefault="00B27EE5" w:rsidP="00AB2AFE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AB2AFE">
              <w:rPr>
                <w:sz w:val="20"/>
                <w:szCs w:val="20"/>
              </w:rPr>
              <w:t>Non rispetta i tempi di consegna e non partecipa ai lavori di gruppo.</w:t>
            </w:r>
          </w:p>
        </w:tc>
      </w:tr>
    </w:tbl>
    <w:p w:rsidR="00341C3C" w:rsidRDefault="00341C3C">
      <w:pPr>
        <w:pStyle w:val="normal1"/>
        <w:spacing w:after="0" w:line="240" w:lineRule="auto"/>
        <w:jc w:val="center"/>
        <w:rPr>
          <w:b/>
          <w:sz w:val="32"/>
          <w:szCs w:val="32"/>
        </w:rPr>
      </w:pPr>
    </w:p>
    <w:p w:rsidR="00341C3C" w:rsidRDefault="00341C3C">
      <w:pPr>
        <w:pStyle w:val="normal1"/>
      </w:pPr>
    </w:p>
    <w:sectPr w:rsidR="00341C3C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3C"/>
    <w:rsid w:val="00341C3C"/>
    <w:rsid w:val="00AB2AFE"/>
    <w:rsid w:val="00B2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4818"/>
  <w15:docId w15:val="{7A9367B2-DA7F-4076-962B-3901C5E3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flU+CW//KTEoDFbo+bmbI9ZgAWQ==">CgMxLjAyCGguZ2pkZ3hzMghoLmdqZGd4czgAciExdS1WamxIcXUwVWRNaDMwQ2Nzb2FBZk8yb0FINDFvX2U=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spinelli</dc:creator>
  <cp:lastModifiedBy>Windows User</cp:lastModifiedBy>
  <cp:revision>3</cp:revision>
  <dcterms:created xsi:type="dcterms:W3CDTF">2024-02-20T11:30:00Z</dcterms:created>
  <dcterms:modified xsi:type="dcterms:W3CDTF">2024-02-20T13:39:00Z</dcterms:modified>
  <dc:language>it-IT</dc:language>
</cp:coreProperties>
</file>