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B17B" w14:textId="77777777" w:rsidR="0052167F" w:rsidRDefault="0052167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color w:val="000000"/>
        </w:rPr>
      </w:pPr>
    </w:p>
    <w:p w14:paraId="063CB1A8" w14:textId="77777777" w:rsidR="00867A4A" w:rsidRDefault="00867A4A" w:rsidP="00867A4A">
      <w:pPr>
        <w:pStyle w:val="Corpotesto"/>
        <w:ind w:left="426" w:right="281"/>
        <w:jc w:val="center"/>
        <w:rPr>
          <w:rFonts w:ascii="Times New Roman" w:eastAsia="Times New Roman" w:hAnsi="Times New Roman" w:cs="Times New Roman"/>
        </w:rPr>
      </w:pPr>
      <w:r>
        <w:rPr>
          <w:noProof/>
          <w:lang w:eastAsia="it-IT"/>
        </w:rPr>
        <w:drawing>
          <wp:inline distT="0" distB="0" distL="0" distR="0" wp14:anchorId="3F3478AE" wp14:editId="450515D9">
            <wp:extent cx="4791075" cy="838200"/>
            <wp:effectExtent l="0" t="0" r="9525" b="0"/>
            <wp:docPr id="2" name="Immagine 2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3C6A" w14:textId="77777777" w:rsidR="00867A4A" w:rsidRDefault="00867A4A" w:rsidP="00867A4A">
      <w:pPr>
        <w:pStyle w:val="Corpotesto"/>
        <w:spacing w:before="10"/>
        <w:rPr>
          <w:sz w:val="16"/>
        </w:rPr>
      </w:pPr>
    </w:p>
    <w:p w14:paraId="5CB2AC29" w14:textId="77777777" w:rsidR="00867A4A" w:rsidRDefault="00867A4A" w:rsidP="00867A4A">
      <w:pPr>
        <w:jc w:val="center"/>
        <w:rPr>
          <w:b/>
        </w:rPr>
      </w:pPr>
      <w:r>
        <w:rPr>
          <w:rFonts w:ascii="Verdana" w:hAnsi="Verdana" w:cs="Verdana"/>
          <w:b/>
          <w:sz w:val="16"/>
          <w:szCs w:val="16"/>
        </w:rPr>
        <w:t>ISTITUTO COMPRENSIVO "CINQUE GIORNATE"</w:t>
      </w:r>
    </w:p>
    <w:p w14:paraId="4D839230" w14:textId="77777777" w:rsidR="00867A4A" w:rsidRDefault="00867A4A" w:rsidP="00867A4A">
      <w:pPr>
        <w:jc w:val="center"/>
        <w:rPr>
          <w:b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   </w:t>
      </w:r>
      <w:r>
        <w:rPr>
          <w:rFonts w:ascii="Verdana" w:hAnsi="Verdana" w:cs="Verdana"/>
          <w:b/>
          <w:sz w:val="16"/>
          <w:szCs w:val="16"/>
        </w:rPr>
        <w:t>VIALE MUGELLO, 5 - 20137 MILANO Tel.0288448734</w:t>
      </w:r>
    </w:p>
    <w:p w14:paraId="4B8C077D" w14:textId="77777777" w:rsidR="00867A4A" w:rsidRDefault="00867A4A" w:rsidP="00867A4A">
      <w:pPr>
        <w:jc w:val="center"/>
        <w:rPr>
          <w:b/>
        </w:rPr>
      </w:pPr>
      <w:r>
        <w:rPr>
          <w:rFonts w:ascii="Verdana" w:hAnsi="Verdana" w:cs="Verdana"/>
          <w:b/>
          <w:sz w:val="16"/>
          <w:szCs w:val="16"/>
        </w:rPr>
        <w:t>Scuola primaria Viale Mugello, 5-Scuola secondaria di 1° grado Via Cipro, 2 Milano</w:t>
      </w:r>
    </w:p>
    <w:p w14:paraId="56082E42" w14:textId="77777777" w:rsidR="00867A4A" w:rsidRDefault="00867A4A" w:rsidP="00867A4A">
      <w:pPr>
        <w:jc w:val="center"/>
        <w:rPr>
          <w:rFonts w:ascii="Verdana" w:hAnsi="Verdana" w:cs="Verdana"/>
          <w:b/>
          <w:sz w:val="16"/>
          <w:szCs w:val="16"/>
          <w:lang w:val="en-US"/>
        </w:rPr>
      </w:pPr>
      <w:r>
        <w:rPr>
          <w:rFonts w:ascii="Verdana" w:hAnsi="Verdana" w:cs="Verdana"/>
          <w:b/>
          <w:sz w:val="16"/>
          <w:szCs w:val="16"/>
          <w:lang w:val="en-US"/>
        </w:rPr>
        <w:t xml:space="preserve">C.M. MIIC8DX00L – C.F. 80114030150 e-mail </w:t>
      </w:r>
      <w:hyperlink r:id="rId8" w:history="1">
        <w:r>
          <w:rPr>
            <w:rStyle w:val="Collegamentoipertestuale"/>
            <w:rFonts w:ascii="Verdana" w:hAnsi="Verdana" w:cs="Verdana"/>
            <w:b/>
            <w:sz w:val="16"/>
            <w:szCs w:val="16"/>
            <w:lang w:val="en-US"/>
          </w:rPr>
          <w:t>MIIC8DX00L@istruzione.it</w:t>
        </w:r>
      </w:hyperlink>
      <w:r>
        <w:rPr>
          <w:rFonts w:ascii="Verdana" w:hAnsi="Verdana" w:cs="Verdana"/>
          <w:b/>
          <w:sz w:val="16"/>
          <w:szCs w:val="16"/>
          <w:lang w:val="en-US"/>
        </w:rPr>
        <w:t xml:space="preserve">  </w:t>
      </w:r>
    </w:p>
    <w:p w14:paraId="12E390BE" w14:textId="77777777" w:rsidR="00867A4A" w:rsidRDefault="00867A4A" w:rsidP="00867A4A">
      <w:pPr>
        <w:jc w:val="center"/>
        <w:rPr>
          <w:rFonts w:ascii="Verdana" w:hAnsi="Verdana" w:cs="Verdana"/>
          <w:b/>
          <w:sz w:val="16"/>
          <w:szCs w:val="16"/>
          <w:u w:val="single"/>
          <w:lang w:val="en-US"/>
        </w:rPr>
      </w:pPr>
      <w:r>
        <w:rPr>
          <w:rFonts w:ascii="Verdana" w:hAnsi="Verdana" w:cs="Verdana"/>
          <w:b/>
          <w:sz w:val="16"/>
          <w:szCs w:val="16"/>
          <w:lang w:val="en-US"/>
        </w:rPr>
        <w:t xml:space="preserve">sito web </w:t>
      </w:r>
      <w:hyperlink r:id="rId9" w:history="1">
        <w:r>
          <w:rPr>
            <w:rStyle w:val="Collegamentoipertestuale"/>
            <w:rFonts w:ascii="Verdana" w:hAnsi="Verdana" w:cs="Verdana"/>
            <w:b/>
            <w:sz w:val="16"/>
            <w:szCs w:val="16"/>
            <w:lang w:val="en-US"/>
          </w:rPr>
          <w:t>www.iccinquegiornate.edu.it</w:t>
        </w:r>
      </w:hyperlink>
    </w:p>
    <w:p w14:paraId="4CC47210" w14:textId="77777777" w:rsidR="0052167F" w:rsidRPr="00867A4A" w:rsidRDefault="0052167F">
      <w:pPr>
        <w:pBdr>
          <w:top w:val="nil"/>
          <w:left w:val="nil"/>
          <w:bottom w:val="nil"/>
          <w:right w:val="nil"/>
          <w:between w:val="nil"/>
        </w:pBdr>
        <w:tabs>
          <w:tab w:val="right" w:pos="12105"/>
        </w:tabs>
        <w:jc w:val="center"/>
        <w:rPr>
          <w:rFonts w:ascii="Verdana" w:eastAsia="Verdana" w:hAnsi="Verdana" w:cs="Verdana"/>
          <w:color w:val="000000"/>
          <w:sz w:val="18"/>
          <w:szCs w:val="18"/>
          <w:lang w:val="en-US"/>
        </w:rPr>
      </w:pPr>
    </w:p>
    <w:p w14:paraId="2758BE69" w14:textId="77777777" w:rsidR="0052167F" w:rsidRPr="00867A4A" w:rsidRDefault="0052167F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lang w:val="en-US"/>
        </w:rPr>
      </w:pPr>
    </w:p>
    <w:p w14:paraId="128D7985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tabs>
          <w:tab w:val="right" w:pos="12105"/>
        </w:tabs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Primaria □    Secondaria □       </w:t>
      </w:r>
    </w:p>
    <w:p w14:paraId="587B9FB5" w14:textId="77777777" w:rsidR="0052167F" w:rsidRDefault="0052167F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19AACC08" w14:textId="77777777" w:rsidR="0052167F" w:rsidRDefault="003D263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SINTESI </w:t>
      </w:r>
      <w:r w:rsidR="00456E3F">
        <w:rPr>
          <w:rFonts w:ascii="Century Gothic" w:eastAsia="Century Gothic" w:hAnsi="Century Gothic" w:cs="Century Gothic"/>
          <w:b/>
          <w:color w:val="000000"/>
        </w:rPr>
        <w:t>PIANO OFFERTA FORMATIVA a.s. 20….</w:t>
      </w:r>
      <w:r>
        <w:rPr>
          <w:rFonts w:ascii="Century Gothic" w:eastAsia="Century Gothic" w:hAnsi="Century Gothic" w:cs="Century Gothic"/>
          <w:b/>
          <w:color w:val="000000"/>
        </w:rPr>
        <w:t>-20</w:t>
      </w:r>
      <w:r w:rsidR="00456E3F">
        <w:rPr>
          <w:rFonts w:ascii="Century Gothic" w:eastAsia="Century Gothic" w:hAnsi="Century Gothic" w:cs="Century Gothic"/>
          <w:b/>
          <w:color w:val="000000"/>
        </w:rPr>
        <w:t>….</w:t>
      </w:r>
    </w:p>
    <w:p w14:paraId="48620A40" w14:textId="77777777" w:rsidR="0052167F" w:rsidRDefault="0052167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i/>
          <w:color w:val="000000"/>
        </w:rPr>
      </w:pPr>
    </w:p>
    <w:p w14:paraId="74300DB1" w14:textId="77777777" w:rsidR="0052167F" w:rsidRDefault="003D263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i/>
          <w:color w:val="000000"/>
        </w:rPr>
        <w:t>SINTESI PROGETTO / ATTIVITA’</w:t>
      </w:r>
    </w:p>
    <w:p w14:paraId="728A3456" w14:textId="77777777" w:rsidR="0052167F" w:rsidRDefault="0052167F">
      <w:pPr>
        <w:keepNext/>
        <w:pBdr>
          <w:top w:val="nil"/>
          <w:left w:val="nil"/>
          <w:bottom w:val="nil"/>
          <w:right w:val="nil"/>
          <w:between w:val="nil"/>
        </w:pBdr>
        <w:ind w:left="2220"/>
        <w:rPr>
          <w:color w:val="000000"/>
          <w:sz w:val="24"/>
          <w:szCs w:val="24"/>
        </w:rPr>
      </w:pPr>
    </w:p>
    <w:p w14:paraId="3B06BCF5" w14:textId="77777777" w:rsidR="0052167F" w:rsidRDefault="003D263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410"/>
      </w:pPr>
      <w:r>
        <w:rPr>
          <w:rFonts w:ascii="Century Gothic" w:eastAsia="Century Gothic" w:hAnsi="Century Gothic" w:cs="Century Gothic"/>
          <w:b/>
          <w:i/>
          <w:color w:val="000000"/>
        </w:rPr>
        <w:t xml:space="preserve">da finanziare </w:t>
      </w:r>
      <w:r>
        <w:rPr>
          <w:rFonts w:ascii="Century Gothic" w:eastAsia="Century Gothic" w:hAnsi="Century Gothic" w:cs="Century Gothic"/>
          <w:color w:val="000000"/>
        </w:rPr>
        <w:tab/>
        <w:t xml:space="preserve">                                         󠆭󠆭 </w:t>
      </w:r>
      <w:r>
        <w:rPr>
          <w:rFonts w:ascii="Century Gothic" w:eastAsia="Century Gothic" w:hAnsi="Century Gothic" w:cs="Century Gothic"/>
          <w:b/>
          <w:i/>
          <w:color w:val="000000"/>
        </w:rPr>
        <w:t xml:space="preserve">da non finanziare  </w:t>
      </w:r>
    </w:p>
    <w:p w14:paraId="0C8BC445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highlight w:val="lightGray"/>
        </w:rPr>
      </w:pPr>
    </w:p>
    <w:p w14:paraId="68F5468F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AREA</w:t>
      </w:r>
      <w:r>
        <w:rPr>
          <w:rFonts w:ascii="Century Gothic" w:eastAsia="Century Gothic" w:hAnsi="Century Gothic" w:cs="Century Gothic"/>
          <w:b/>
          <w:color w:val="000000"/>
        </w:rPr>
        <w:tab/>
      </w:r>
    </w:p>
    <w:p w14:paraId="24A0BE55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</w:rPr>
        <w:t>•</w:t>
      </w:r>
      <w:r>
        <w:rPr>
          <w:rFonts w:ascii="Century Gothic" w:eastAsia="Century Gothic" w:hAnsi="Century Gothic" w:cs="Century Gothic"/>
          <w:color w:val="000000"/>
        </w:rPr>
        <w:t xml:space="preserve"> pluridisciplinare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Noto Sans Symbols" w:eastAsia="Noto Sans Symbols" w:hAnsi="Noto Sans Symbols" w:cs="Noto Sans Symbols"/>
          <w:color w:val="000000"/>
        </w:rPr>
        <w:t>•</w:t>
      </w:r>
      <w:r>
        <w:rPr>
          <w:rFonts w:ascii="Century Gothic" w:eastAsia="Century Gothic" w:hAnsi="Century Gothic" w:cs="Century Gothic"/>
          <w:color w:val="000000"/>
        </w:rPr>
        <w:t xml:space="preserve"> umanistica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Noto Sans Symbols" w:eastAsia="Noto Sans Symbols" w:hAnsi="Noto Sans Symbols" w:cs="Noto Sans Symbols"/>
          <w:color w:val="000000"/>
        </w:rPr>
        <w:t>•</w:t>
      </w:r>
      <w:r>
        <w:rPr>
          <w:rFonts w:ascii="Century Gothic" w:eastAsia="Century Gothic" w:hAnsi="Century Gothic" w:cs="Century Gothic"/>
          <w:color w:val="000000"/>
        </w:rPr>
        <w:t xml:space="preserve"> scientifica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Noto Sans Symbols" w:eastAsia="Noto Sans Symbols" w:hAnsi="Noto Sans Symbols" w:cs="Noto Sans Symbols"/>
          <w:color w:val="000000"/>
        </w:rPr>
        <w:t>•</w:t>
      </w:r>
      <w:r>
        <w:rPr>
          <w:rFonts w:ascii="Century Gothic" w:eastAsia="Century Gothic" w:hAnsi="Century Gothic" w:cs="Century Gothic"/>
          <w:color w:val="000000"/>
        </w:rPr>
        <w:t xml:space="preserve"> linguistica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Noto Sans Symbols" w:eastAsia="Noto Sans Symbols" w:hAnsi="Noto Sans Symbols" w:cs="Noto Sans Symbols"/>
          <w:color w:val="000000"/>
        </w:rPr>
        <w:t>•</w:t>
      </w:r>
      <w:r>
        <w:rPr>
          <w:rFonts w:ascii="Century Gothic" w:eastAsia="Century Gothic" w:hAnsi="Century Gothic" w:cs="Century Gothic"/>
          <w:color w:val="000000"/>
        </w:rPr>
        <w:t xml:space="preserve"> sportiva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Noto Sans Symbols" w:eastAsia="Noto Sans Symbols" w:hAnsi="Noto Sans Symbols" w:cs="Noto Sans Symbols"/>
          <w:color w:val="000000"/>
        </w:rPr>
        <w:t>•</w:t>
      </w:r>
      <w:r>
        <w:rPr>
          <w:rFonts w:ascii="Century Gothic" w:eastAsia="Century Gothic" w:hAnsi="Century Gothic" w:cs="Century Gothic"/>
          <w:color w:val="000000"/>
        </w:rPr>
        <w:t xml:space="preserve"> arte&amp;musica</w:t>
      </w:r>
    </w:p>
    <w:p w14:paraId="45B28950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highlight w:val="lightGray"/>
        </w:rPr>
      </w:pPr>
    </w:p>
    <w:p w14:paraId="6D4A9202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highlight w:val="lightGray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PROGETTO</w:t>
      </w:r>
    </w:p>
    <w:tbl>
      <w:tblPr>
        <w:tblStyle w:val="a"/>
        <w:tblW w:w="99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52167F" w14:paraId="328CE6D4" w14:textId="77777777">
        <w:tc>
          <w:tcPr>
            <w:tcW w:w="9900" w:type="dxa"/>
          </w:tcPr>
          <w:p w14:paraId="60D04FA9" w14:textId="77777777" w:rsidR="0052167F" w:rsidRDefault="003D2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808080"/>
              </w:rPr>
            </w:pPr>
            <w:r>
              <w:rPr>
                <w:rFonts w:ascii="Century Gothic" w:eastAsia="Century Gothic" w:hAnsi="Century Gothic" w:cs="Century Gothic"/>
                <w:color w:val="808080"/>
              </w:rPr>
              <w:t>Compilare con TITOLO e breve descrizione</w:t>
            </w:r>
          </w:p>
        </w:tc>
      </w:tr>
    </w:tbl>
    <w:p w14:paraId="62802416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68F54E5C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highlight w:val="lightGray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RESPONSABILE PROGETTO</w:t>
      </w:r>
    </w:p>
    <w:tbl>
      <w:tblPr>
        <w:tblStyle w:val="a0"/>
        <w:tblW w:w="99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52167F" w14:paraId="26629C52" w14:textId="77777777">
        <w:trPr>
          <w:trHeight w:val="284"/>
        </w:trPr>
        <w:tc>
          <w:tcPr>
            <w:tcW w:w="9900" w:type="dxa"/>
          </w:tcPr>
          <w:p w14:paraId="25CC0E9E" w14:textId="77777777" w:rsidR="0052167F" w:rsidRDefault="003D2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Referente Prof. </w:t>
            </w:r>
          </w:p>
          <w:p w14:paraId="20598C28" w14:textId="77777777" w:rsidR="0052167F" w:rsidRDefault="003D2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808080"/>
              </w:rPr>
            </w:pPr>
            <w:r>
              <w:rPr>
                <w:rFonts w:ascii="Century Gothic" w:eastAsia="Century Gothic" w:hAnsi="Century Gothic" w:cs="Century Gothic"/>
                <w:color w:val="808080"/>
              </w:rPr>
              <w:t>Se i docenti coinvolti sono più di uno, è bene indicare tutti i nominativi e specificare comunque il docente referente</w:t>
            </w:r>
          </w:p>
        </w:tc>
      </w:tr>
    </w:tbl>
    <w:p w14:paraId="3013BBB3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00148791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Destinatari</w:t>
      </w:r>
    </w:p>
    <w:tbl>
      <w:tblPr>
        <w:tblStyle w:val="a1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9900"/>
      </w:tblGrid>
      <w:tr w:rsidR="0052167F" w14:paraId="2399C973" w14:textId="77777777"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2EA1685E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900" w:type="dxa"/>
          </w:tcPr>
          <w:p w14:paraId="012DBBD0" w14:textId="77777777" w:rsidR="0052167F" w:rsidRDefault="003D2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808080"/>
              </w:rPr>
            </w:pPr>
            <w:r>
              <w:rPr>
                <w:rFonts w:ascii="Century Gothic" w:eastAsia="Century Gothic" w:hAnsi="Century Gothic" w:cs="Century Gothic"/>
                <w:color w:val="808080"/>
              </w:rPr>
              <w:t>Indicare numero alunni e/o classi</w:t>
            </w:r>
          </w:p>
          <w:p w14:paraId="528ADD9F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  <w:p w14:paraId="34650C68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5DD2082F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5D90D0E2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808080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Finalità coerenti con il PTOF d’Istituto</w:t>
      </w:r>
      <w:r>
        <w:rPr>
          <w:rFonts w:ascii="Century Gothic" w:eastAsia="Century Gothic" w:hAnsi="Century Gothic" w:cs="Century Gothic"/>
          <w:color w:val="000000"/>
        </w:rPr>
        <w:t xml:space="preserve"> 1</w:t>
      </w:r>
      <w:r>
        <w:rPr>
          <w:rFonts w:ascii="Century Gothic" w:eastAsia="Century Gothic" w:hAnsi="Century Gothic" w:cs="Century Gothic"/>
          <w:color w:val="000000"/>
          <w:vertAlign w:val="superscript"/>
        </w:rPr>
        <w:footnoteReference w:id="1"/>
      </w:r>
    </w:p>
    <w:tbl>
      <w:tblPr>
        <w:tblStyle w:val="a2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9900"/>
      </w:tblGrid>
      <w:tr w:rsidR="0052167F" w14:paraId="01203B8E" w14:textId="77777777"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17AA57D4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900" w:type="dxa"/>
          </w:tcPr>
          <w:p w14:paraId="7CF81ECD" w14:textId="77777777" w:rsidR="0052167F" w:rsidRDefault="003D26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entury Gothic" w:eastAsia="Century Gothic" w:hAnsi="Century Gothic" w:cs="Century Gothic"/>
                <w:color w:val="000000"/>
              </w:rPr>
              <w:t>Orientare e valorizzare le caratteristiche di ognuno e di tutti</w:t>
            </w:r>
          </w:p>
          <w:p w14:paraId="55C2A6EB" w14:textId="77777777" w:rsidR="0052167F" w:rsidRDefault="003D26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entury Gothic" w:eastAsia="Century Gothic" w:hAnsi="Century Gothic" w:cs="Century Gothic"/>
                <w:color w:val="000000"/>
              </w:rPr>
              <w:t>Favorire opportunità formative</w:t>
            </w:r>
          </w:p>
          <w:p w14:paraId="278A565F" w14:textId="77777777" w:rsidR="0052167F" w:rsidRDefault="003D26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entury Gothic" w:eastAsia="Century Gothic" w:hAnsi="Century Gothic" w:cs="Century Gothic"/>
                <w:color w:val="000000"/>
              </w:rPr>
              <w:t>Sperimentare metodologie innovative</w:t>
            </w:r>
          </w:p>
        </w:tc>
      </w:tr>
    </w:tbl>
    <w:p w14:paraId="4C995D2C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32984FBB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 xml:space="preserve">Obiettivi </w:t>
      </w:r>
      <w:r>
        <w:rPr>
          <w:rFonts w:ascii="Century Gothic" w:eastAsia="Century Gothic" w:hAnsi="Century Gothic" w:cs="Century Gothic"/>
          <w:b/>
          <w:color w:val="000000"/>
          <w:highlight w:val="lightGray"/>
          <w:u w:val="single"/>
        </w:rPr>
        <w:t>misurabili</w:t>
      </w:r>
      <w:r>
        <w:rPr>
          <w:rFonts w:ascii="Century Gothic" w:eastAsia="Century Gothic" w:hAnsi="Century Gothic" w:cs="Century Gothic"/>
          <w:b/>
          <w:color w:val="000000"/>
          <w:highlight w:val="lightGray"/>
        </w:rPr>
        <w:t xml:space="preserve"> che si intendono perseguire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vertAlign w:val="superscript"/>
        </w:rPr>
        <w:footnoteReference w:id="2"/>
      </w:r>
    </w:p>
    <w:tbl>
      <w:tblPr>
        <w:tblStyle w:val="a3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9900"/>
      </w:tblGrid>
      <w:tr w:rsidR="0052167F" w14:paraId="77F1499A" w14:textId="77777777"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183789B6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900" w:type="dxa"/>
          </w:tcPr>
          <w:p w14:paraId="25AAB740" w14:textId="77777777" w:rsidR="0052167F" w:rsidRDefault="003D2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Obiettivi docenti </w:t>
            </w:r>
          </w:p>
          <w:p w14:paraId="2144EB91" w14:textId="77777777" w:rsidR="0052167F" w:rsidRDefault="003D263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Strutturare un percorso operativo</w:t>
            </w:r>
          </w:p>
          <w:p w14:paraId="6C0DE0EE" w14:textId="77777777" w:rsidR="0052167F" w:rsidRDefault="003D263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Saper lavorare con colleghi ed esperti con produttività</w:t>
            </w:r>
          </w:p>
          <w:p w14:paraId="6B7B00B2" w14:textId="77777777" w:rsidR="0052167F" w:rsidRDefault="003D263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Saper utilizzare strategie e modalità di lavoro diverse</w:t>
            </w:r>
          </w:p>
          <w:p w14:paraId="68D69EC7" w14:textId="77777777" w:rsidR="0052167F" w:rsidRDefault="003D263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Saper documentare il percorso effettuato  </w:t>
            </w:r>
          </w:p>
          <w:p w14:paraId="0C962AB6" w14:textId="77777777" w:rsidR="0052167F" w:rsidRDefault="003D263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entury Gothic" w:eastAsia="Century Gothic" w:hAnsi="Century Gothic" w:cs="Century Gothic"/>
                <w:color w:val="000000"/>
              </w:rPr>
              <w:t>Altro:</w:t>
            </w:r>
          </w:p>
        </w:tc>
      </w:tr>
    </w:tbl>
    <w:p w14:paraId="7EA18FB4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tbl>
      <w:tblPr>
        <w:tblStyle w:val="a4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9900"/>
      </w:tblGrid>
      <w:tr w:rsidR="0052167F" w14:paraId="4D446F48" w14:textId="77777777">
        <w:trPr>
          <w:trHeight w:val="3352"/>
        </w:trPr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1712E8D9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900" w:type="dxa"/>
          </w:tcPr>
          <w:p w14:paraId="4B7B9B6E" w14:textId="77777777" w:rsidR="0052167F" w:rsidRDefault="003D26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Obiettivi alunni </w:t>
            </w:r>
          </w:p>
          <w:p w14:paraId="6006B98E" w14:textId="77777777" w:rsidR="0052167F" w:rsidRDefault="003D263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Acquisizione di nuove conoscenze </w:t>
            </w:r>
          </w:p>
          <w:p w14:paraId="7D095A51" w14:textId="77777777" w:rsidR="0052167F" w:rsidRDefault="003D263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Consolidamento delle conoscenze acquisite attraverso l’esperienza diretta </w:t>
            </w:r>
          </w:p>
          <w:p w14:paraId="6ADADE8B" w14:textId="77777777" w:rsidR="0052167F" w:rsidRDefault="003D263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Acquisizione di un comportamento civilmente corretto ed adeguato </w:t>
            </w:r>
          </w:p>
          <w:p w14:paraId="699863EB" w14:textId="77777777" w:rsidR="0052167F" w:rsidRDefault="003D263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Sviluppo della capacità di stare con gli altri rispettandoli e socializzando le esperienze </w:t>
            </w:r>
          </w:p>
          <w:p w14:paraId="163E1E18" w14:textId="77777777" w:rsidR="0052167F" w:rsidRDefault="003D263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entury Gothic" w:eastAsia="Century Gothic" w:hAnsi="Century Gothic" w:cs="Century Gothic"/>
                <w:color w:val="000000"/>
              </w:rPr>
              <w:t>Acquisizione di maggiori spazi di autonomia personale al di fuori dell’ambiente vissuto</w:t>
            </w:r>
          </w:p>
          <w:p w14:paraId="68152B86" w14:textId="77777777" w:rsidR="0052167F" w:rsidRDefault="003D263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Acquisire abilità sociali </w:t>
            </w:r>
          </w:p>
          <w:p w14:paraId="0F33A559" w14:textId="77777777" w:rsidR="0052167F" w:rsidRDefault="003D263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Sviluppare negli alunni competenze diverse e pluridisciplinari (italiano, storia, geografia, scienze, lingue straniere, tecnologia, arte e immagine)</w:t>
            </w:r>
          </w:p>
          <w:p w14:paraId="4B5B0FDD" w14:textId="77777777" w:rsidR="0052167F" w:rsidRDefault="003D263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Sviluppare negli alunni le proprie capacità ed abilità espressive</w:t>
            </w:r>
          </w:p>
          <w:p w14:paraId="7F7C6487" w14:textId="77777777" w:rsidR="0052167F" w:rsidRDefault="003D263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Sviluppare le proprie competenze di comprensione ed elaborazione dei messaggi</w:t>
            </w:r>
          </w:p>
          <w:p w14:paraId="622987AD" w14:textId="77777777" w:rsidR="0052167F" w:rsidRDefault="003D263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Sviluppare e potenziare abilità pratico-manuali </w:t>
            </w:r>
          </w:p>
          <w:p w14:paraId="6E46E2C5" w14:textId="77777777" w:rsidR="0052167F" w:rsidRDefault="003D263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entury Gothic" w:eastAsia="Century Gothic" w:hAnsi="Century Gothic" w:cs="Century Gothic"/>
                <w:color w:val="000000"/>
              </w:rPr>
              <w:t>Integrare diverse potenzialità e abilità ai fini di un risultato comune</w:t>
            </w:r>
          </w:p>
          <w:p w14:paraId="30768120" w14:textId="77777777" w:rsidR="0052167F" w:rsidRDefault="003D263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entury Gothic" w:eastAsia="Century Gothic" w:hAnsi="Century Gothic" w:cs="Century Gothic"/>
                <w:color w:val="000000"/>
              </w:rPr>
              <w:t>Altro:</w:t>
            </w:r>
          </w:p>
        </w:tc>
      </w:tr>
    </w:tbl>
    <w:p w14:paraId="556E0202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784FF34B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2E358C04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808080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Risultati / prodotti attesi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808080"/>
        </w:rPr>
        <w:t xml:space="preserve"> </w:t>
      </w:r>
      <w:r>
        <w:rPr>
          <w:rFonts w:ascii="Century Gothic" w:eastAsia="Century Gothic" w:hAnsi="Century Gothic" w:cs="Century Gothic"/>
          <w:color w:val="808080"/>
          <w:vertAlign w:val="superscript"/>
        </w:rPr>
        <w:footnoteReference w:id="3"/>
      </w:r>
    </w:p>
    <w:tbl>
      <w:tblPr>
        <w:tblStyle w:val="a5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9900"/>
      </w:tblGrid>
      <w:tr w:rsidR="0052167F" w14:paraId="2D993714" w14:textId="77777777"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57495463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900" w:type="dxa"/>
          </w:tcPr>
          <w:p w14:paraId="33373920" w14:textId="77777777" w:rsidR="0052167F" w:rsidRDefault="003D263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Elaborato</w:t>
            </w:r>
          </w:p>
          <w:p w14:paraId="68974E53" w14:textId="77777777" w:rsidR="0052167F" w:rsidRDefault="003D263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Exhibit</w:t>
            </w:r>
          </w:p>
          <w:p w14:paraId="0FA4ADDB" w14:textId="77777777" w:rsidR="0052167F" w:rsidRDefault="003D263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Prodotto multimediale</w:t>
            </w:r>
          </w:p>
          <w:p w14:paraId="3BAE6D05" w14:textId="77777777" w:rsidR="0052167F" w:rsidRDefault="003D263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Altro:</w:t>
            </w:r>
          </w:p>
        </w:tc>
      </w:tr>
    </w:tbl>
    <w:p w14:paraId="69E2C112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3B15C254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4CCCF4D8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Metodologia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vertAlign w:val="superscript"/>
        </w:rPr>
        <w:footnoteReference w:id="4"/>
      </w:r>
    </w:p>
    <w:tbl>
      <w:tblPr>
        <w:tblStyle w:val="a6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9900"/>
      </w:tblGrid>
      <w:tr w:rsidR="0052167F" w14:paraId="422C40F6" w14:textId="77777777"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6DD9E49F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900" w:type="dxa"/>
          </w:tcPr>
          <w:p w14:paraId="5B24A604" w14:textId="77777777" w:rsidR="0052167F" w:rsidRDefault="003D26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Lezione frontale</w:t>
            </w:r>
          </w:p>
          <w:p w14:paraId="2801C3D7" w14:textId="77777777" w:rsidR="0052167F" w:rsidRDefault="003D26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Ricerca guidata</w:t>
            </w:r>
          </w:p>
          <w:p w14:paraId="66C2E785" w14:textId="77777777" w:rsidR="0052167F" w:rsidRDefault="003D26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</w:pPr>
            <w:r>
              <w:rPr>
                <w:rFonts w:ascii="Century Gothic" w:eastAsia="Century Gothic" w:hAnsi="Century Gothic" w:cs="Century Gothic"/>
                <w:color w:val="000000"/>
              </w:rPr>
              <w:t>Attività laboratoriale</w:t>
            </w:r>
          </w:p>
          <w:p w14:paraId="5E38C00B" w14:textId="77777777" w:rsidR="0052167F" w:rsidRDefault="003D26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</w:pPr>
            <w:r>
              <w:rPr>
                <w:rFonts w:ascii="Century Gothic" w:eastAsia="Century Gothic" w:hAnsi="Century Gothic" w:cs="Century Gothic"/>
                <w:color w:val="000000"/>
              </w:rPr>
              <w:t>Altro:</w:t>
            </w:r>
          </w:p>
        </w:tc>
      </w:tr>
    </w:tbl>
    <w:p w14:paraId="36C4E47A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3A7DDE42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Modalità di verifica e valutazione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>
        <w:rPr>
          <w:color w:val="000000"/>
          <w:sz w:val="24"/>
          <w:szCs w:val="24"/>
        </w:rPr>
        <w:t>4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</w:p>
    <w:tbl>
      <w:tblPr>
        <w:tblStyle w:val="a7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9900"/>
      </w:tblGrid>
      <w:tr w:rsidR="0052167F" w14:paraId="062F95D0" w14:textId="77777777"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09C45DD3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900" w:type="dxa"/>
          </w:tcPr>
          <w:p w14:paraId="4D5024F1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Monitoraggio in itinere</w:t>
            </w:r>
          </w:p>
          <w:p w14:paraId="16A621B9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Monitoraggio finale </w:t>
            </w:r>
          </w:p>
          <w:p w14:paraId="7E686675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Altro: </w:t>
            </w:r>
          </w:p>
        </w:tc>
      </w:tr>
    </w:tbl>
    <w:p w14:paraId="6A92F10D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22366B2C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1CBA3C98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Modalità di valutazione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</w:p>
    <w:tbl>
      <w:tblPr>
        <w:tblStyle w:val="a8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9900"/>
      </w:tblGrid>
      <w:tr w:rsidR="0052167F" w14:paraId="6FC32BAE" w14:textId="77777777"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2FB3633E" w14:textId="77777777" w:rsidR="0052167F" w:rsidRDefault="0052167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</w:pPr>
          </w:p>
        </w:tc>
        <w:tc>
          <w:tcPr>
            <w:tcW w:w="9900" w:type="dxa"/>
          </w:tcPr>
          <w:p w14:paraId="0FF31B11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Monitoraggio iniziale</w:t>
            </w:r>
          </w:p>
          <w:p w14:paraId="7C6210F9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Monitoraggio in itinere</w:t>
            </w:r>
          </w:p>
          <w:p w14:paraId="59320A54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Monitoraggio finale</w:t>
            </w:r>
          </w:p>
        </w:tc>
      </w:tr>
    </w:tbl>
    <w:p w14:paraId="2D6F9305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ind w:left="455"/>
        <w:rPr>
          <w:rFonts w:ascii="Century Gothic" w:eastAsia="Century Gothic" w:hAnsi="Century Gothic" w:cs="Century Gothic"/>
          <w:color w:val="000000"/>
        </w:rPr>
      </w:pPr>
    </w:p>
    <w:p w14:paraId="2C67F45E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Eventuali rapporti con altre istituzioni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</w:p>
    <w:tbl>
      <w:tblPr>
        <w:tblStyle w:val="a9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9900"/>
      </w:tblGrid>
      <w:tr w:rsidR="0052167F" w14:paraId="60807F52" w14:textId="77777777"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2B1693EA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900" w:type="dxa"/>
          </w:tcPr>
          <w:p w14:paraId="1C3542B7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Musei della città (ove possibile accedere)</w:t>
            </w:r>
          </w:p>
          <w:p w14:paraId="424D1DA1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Sedi istituzionali</w:t>
            </w:r>
          </w:p>
          <w:p w14:paraId="23767757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Altri istituti scolastici</w:t>
            </w:r>
          </w:p>
          <w:p w14:paraId="12CD13E2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Altro:</w:t>
            </w:r>
          </w:p>
        </w:tc>
      </w:tr>
    </w:tbl>
    <w:p w14:paraId="3CA14BCC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12E5B73D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Durata</w:t>
      </w:r>
    </w:p>
    <w:p w14:paraId="11B368BE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Arco temporale </w:t>
      </w:r>
      <w:r>
        <w:rPr>
          <w:rFonts w:ascii="Century Gothic" w:eastAsia="Century Gothic" w:hAnsi="Century Gothic" w:cs="Century Gothic"/>
          <w:b/>
          <w:color w:val="000000"/>
          <w:vertAlign w:val="superscript"/>
        </w:rPr>
        <w:footnoteReference w:id="5"/>
      </w:r>
    </w:p>
    <w:tbl>
      <w:tblPr>
        <w:tblStyle w:val="aa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9900"/>
      </w:tblGrid>
      <w:tr w:rsidR="0052167F" w14:paraId="54869C99" w14:textId="77777777"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2AC602BD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900" w:type="dxa"/>
          </w:tcPr>
          <w:p w14:paraId="0963CB9B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808080"/>
              </w:rPr>
            </w:pPr>
          </w:p>
        </w:tc>
      </w:tr>
    </w:tbl>
    <w:p w14:paraId="4B3288A0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6CB0434E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highlight w:val="lightGray"/>
        </w:rPr>
      </w:pPr>
    </w:p>
    <w:p w14:paraId="4112F7BB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highlight w:val="lightGray"/>
        </w:rPr>
      </w:pPr>
    </w:p>
    <w:p w14:paraId="0FB68618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highlight w:val="lightGray"/>
        </w:rPr>
      </w:pPr>
    </w:p>
    <w:p w14:paraId="6843134B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highlight w:val="lightGray"/>
        </w:rPr>
      </w:pPr>
    </w:p>
    <w:p w14:paraId="70481682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highlight w:val="lightGray"/>
        </w:rPr>
      </w:pPr>
    </w:p>
    <w:p w14:paraId="18947982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808080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Fasi  e attività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vertAlign w:val="superscript"/>
        </w:rPr>
        <w:footnoteReference w:id="6"/>
      </w:r>
    </w:p>
    <w:tbl>
      <w:tblPr>
        <w:tblStyle w:val="ab"/>
        <w:tblW w:w="99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3"/>
        <w:gridCol w:w="3827"/>
        <w:gridCol w:w="4363"/>
      </w:tblGrid>
      <w:tr w:rsidR="0052167F" w14:paraId="29C78AF3" w14:textId="77777777">
        <w:tc>
          <w:tcPr>
            <w:tcW w:w="1793" w:type="dxa"/>
          </w:tcPr>
          <w:p w14:paraId="13062282" w14:textId="77777777" w:rsidR="0052167F" w:rsidRDefault="003D26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Quando/periodo</w:t>
            </w:r>
          </w:p>
        </w:tc>
        <w:tc>
          <w:tcPr>
            <w:tcW w:w="3827" w:type="dxa"/>
          </w:tcPr>
          <w:p w14:paraId="6D668421" w14:textId="77777777" w:rsidR="0052167F" w:rsidRDefault="003D2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Fase</w:t>
            </w:r>
          </w:p>
        </w:tc>
        <w:tc>
          <w:tcPr>
            <w:tcW w:w="4363" w:type="dxa"/>
          </w:tcPr>
          <w:p w14:paraId="10E7DAF4" w14:textId="77777777" w:rsidR="0052167F" w:rsidRDefault="003D2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Attività</w:t>
            </w:r>
          </w:p>
        </w:tc>
      </w:tr>
      <w:tr w:rsidR="0052167F" w14:paraId="3E649C1D" w14:textId="77777777">
        <w:tc>
          <w:tcPr>
            <w:tcW w:w="1793" w:type="dxa"/>
          </w:tcPr>
          <w:p w14:paraId="672A4A9E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808080"/>
              </w:rPr>
            </w:pPr>
          </w:p>
          <w:p w14:paraId="5C7D6E08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808080"/>
              </w:rPr>
            </w:pPr>
          </w:p>
          <w:p w14:paraId="52F3128E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808080"/>
              </w:rPr>
            </w:pPr>
          </w:p>
        </w:tc>
        <w:tc>
          <w:tcPr>
            <w:tcW w:w="3827" w:type="dxa"/>
          </w:tcPr>
          <w:p w14:paraId="521BAFC5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808080"/>
              </w:rPr>
            </w:pPr>
          </w:p>
        </w:tc>
        <w:tc>
          <w:tcPr>
            <w:tcW w:w="4363" w:type="dxa"/>
          </w:tcPr>
          <w:p w14:paraId="0B32FEC6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808080"/>
              </w:rPr>
            </w:pPr>
          </w:p>
        </w:tc>
      </w:tr>
      <w:tr w:rsidR="0052167F" w14:paraId="3B069C66" w14:textId="77777777">
        <w:tc>
          <w:tcPr>
            <w:tcW w:w="1793" w:type="dxa"/>
          </w:tcPr>
          <w:p w14:paraId="34C5E87E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808080"/>
              </w:rPr>
            </w:pPr>
          </w:p>
        </w:tc>
        <w:tc>
          <w:tcPr>
            <w:tcW w:w="3827" w:type="dxa"/>
          </w:tcPr>
          <w:p w14:paraId="2774E917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808080"/>
              </w:rPr>
            </w:pPr>
          </w:p>
        </w:tc>
        <w:tc>
          <w:tcPr>
            <w:tcW w:w="4363" w:type="dxa"/>
          </w:tcPr>
          <w:p w14:paraId="4B1EDD7D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808080"/>
              </w:rPr>
            </w:pPr>
          </w:p>
          <w:p w14:paraId="7A23DED8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808080"/>
              </w:rPr>
            </w:pPr>
          </w:p>
          <w:p w14:paraId="4D290DE3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808080"/>
              </w:rPr>
            </w:pPr>
          </w:p>
        </w:tc>
      </w:tr>
      <w:tr w:rsidR="0052167F" w14:paraId="4F559793" w14:textId="77777777">
        <w:tc>
          <w:tcPr>
            <w:tcW w:w="1793" w:type="dxa"/>
          </w:tcPr>
          <w:p w14:paraId="07AAD438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808080"/>
              </w:rPr>
            </w:pPr>
          </w:p>
        </w:tc>
        <w:tc>
          <w:tcPr>
            <w:tcW w:w="3827" w:type="dxa"/>
          </w:tcPr>
          <w:p w14:paraId="3F9C0FAE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808080"/>
              </w:rPr>
            </w:pPr>
          </w:p>
        </w:tc>
        <w:tc>
          <w:tcPr>
            <w:tcW w:w="4363" w:type="dxa"/>
          </w:tcPr>
          <w:p w14:paraId="61126DE9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808080"/>
              </w:rPr>
            </w:pPr>
          </w:p>
          <w:p w14:paraId="1B0F6C79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808080"/>
              </w:rPr>
            </w:pPr>
          </w:p>
          <w:p w14:paraId="39C115DB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808080"/>
              </w:rPr>
            </w:pPr>
          </w:p>
          <w:p w14:paraId="3F70395E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808080"/>
              </w:rPr>
            </w:pPr>
          </w:p>
        </w:tc>
      </w:tr>
    </w:tbl>
    <w:p w14:paraId="21A4C6BC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4968D617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Risorse umane</w:t>
      </w:r>
    </w:p>
    <w:tbl>
      <w:tblPr>
        <w:tblStyle w:val="ac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2340"/>
        <w:gridCol w:w="3780"/>
        <w:gridCol w:w="3780"/>
      </w:tblGrid>
      <w:tr w:rsidR="0052167F" w14:paraId="7644B6F9" w14:textId="77777777">
        <w:trPr>
          <w:trHeight w:val="411"/>
        </w:trPr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55EA083F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900" w:type="dxa"/>
            <w:gridSpan w:val="3"/>
          </w:tcPr>
          <w:p w14:paraId="0E4B3534" w14:textId="77777777" w:rsidR="0052167F" w:rsidRDefault="003D26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Anno scolastico </w:t>
            </w:r>
          </w:p>
        </w:tc>
      </w:tr>
      <w:tr w:rsidR="0052167F" w14:paraId="1C09B5DE" w14:textId="77777777">
        <w:trPr>
          <w:trHeight w:val="411"/>
        </w:trPr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452C594E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340" w:type="dxa"/>
          </w:tcPr>
          <w:p w14:paraId="516AE013" w14:textId="77777777" w:rsidR="0052167F" w:rsidRDefault="003D2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Cognome e nome</w:t>
            </w:r>
          </w:p>
        </w:tc>
        <w:tc>
          <w:tcPr>
            <w:tcW w:w="3780" w:type="dxa"/>
          </w:tcPr>
          <w:p w14:paraId="0C231179" w14:textId="77777777" w:rsidR="0052167F" w:rsidRDefault="003D26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Docente/non docente/coll. esterno</w:t>
            </w:r>
          </w:p>
        </w:tc>
        <w:tc>
          <w:tcPr>
            <w:tcW w:w="3780" w:type="dxa"/>
          </w:tcPr>
          <w:p w14:paraId="3861F6E5" w14:textId="77777777" w:rsidR="0052167F" w:rsidRDefault="003D26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N° ore</w:t>
            </w:r>
          </w:p>
          <w:p w14:paraId="214981EA" w14:textId="77777777" w:rsidR="0052167F" w:rsidRDefault="003D2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</w:rPr>
              <w:t xml:space="preserve">(specificare se di programmazione o docenza,, se da finanziare o no) </w:t>
            </w:r>
          </w:p>
        </w:tc>
      </w:tr>
      <w:tr w:rsidR="0052167F" w14:paraId="0FCC9B5B" w14:textId="77777777">
        <w:trPr>
          <w:trHeight w:val="411"/>
        </w:trPr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3B92C08B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340" w:type="dxa"/>
          </w:tcPr>
          <w:p w14:paraId="07F1657F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780" w:type="dxa"/>
          </w:tcPr>
          <w:p w14:paraId="52CF7A2C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780" w:type="dxa"/>
          </w:tcPr>
          <w:p w14:paraId="7C8EDD4C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3770B785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7A3D2B66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17B6F034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6029B003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Beni e servizi</w:t>
      </w:r>
    </w:p>
    <w:p w14:paraId="3A525AFA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Risorse logistiche </w:t>
      </w:r>
    </w:p>
    <w:tbl>
      <w:tblPr>
        <w:tblStyle w:val="ad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9900"/>
      </w:tblGrid>
      <w:tr w:rsidR="0052167F" w14:paraId="78A096B1" w14:textId="77777777">
        <w:trPr>
          <w:trHeight w:val="70"/>
        </w:trPr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0478F447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900" w:type="dxa"/>
          </w:tcPr>
          <w:p w14:paraId="2F3FF7E6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Aule</w:t>
            </w:r>
          </w:p>
          <w:p w14:paraId="4415FD8F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Laboratorio di arte </w:t>
            </w:r>
          </w:p>
          <w:p w14:paraId="1AAD29F9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Laboratorio di informatica</w:t>
            </w:r>
          </w:p>
          <w:p w14:paraId="002FF2D4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Aula LIM</w:t>
            </w:r>
          </w:p>
          <w:p w14:paraId="4A83596D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Laboratorio di scienze</w:t>
            </w:r>
          </w:p>
          <w:p w14:paraId="2C0A7D19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Palestra</w:t>
            </w:r>
          </w:p>
          <w:p w14:paraId="296DE96C" w14:textId="77777777" w:rsidR="0052167F" w:rsidRDefault="003D26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</w:rPr>
              <w:t>Altro:</w:t>
            </w:r>
          </w:p>
        </w:tc>
      </w:tr>
    </w:tbl>
    <w:p w14:paraId="43C208ED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05DD330F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Risorse organizzative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vertAlign w:val="superscript"/>
        </w:rPr>
        <w:footnoteReference w:id="7"/>
      </w:r>
    </w:p>
    <w:tbl>
      <w:tblPr>
        <w:tblStyle w:val="ae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9900"/>
      </w:tblGrid>
      <w:tr w:rsidR="0052167F" w14:paraId="77D42630" w14:textId="77777777"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11FC7A74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900" w:type="dxa"/>
          </w:tcPr>
          <w:p w14:paraId="1DF269DE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808080"/>
              </w:rPr>
            </w:pPr>
          </w:p>
        </w:tc>
      </w:tr>
    </w:tbl>
    <w:p w14:paraId="20C9F6A7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7F0817D7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Costi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</w:p>
    <w:tbl>
      <w:tblPr>
        <w:tblStyle w:val="af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9900"/>
      </w:tblGrid>
      <w:tr w:rsidR="0052167F" w14:paraId="68D33E14" w14:textId="77777777"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748795A1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900" w:type="dxa"/>
          </w:tcPr>
          <w:p w14:paraId="10842B84" w14:textId="77777777" w:rsidR="0052167F" w:rsidRDefault="003D2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compenso docenti</w:t>
            </w:r>
          </w:p>
          <w:p w14:paraId="39861B54" w14:textId="77777777" w:rsidR="0052167F" w:rsidRDefault="003D2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entury Gothic" w:eastAsia="Century Gothic" w:hAnsi="Century Gothic" w:cs="Century Gothic"/>
                <w:color w:val="80808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compenso esperti esterni</w:t>
            </w:r>
          </w:p>
        </w:tc>
      </w:tr>
    </w:tbl>
    <w:p w14:paraId="0B0179EF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52AF722E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highlight w:val="lightGray"/>
        </w:rPr>
        <w:t>Acquisto materiale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vertAlign w:val="superscript"/>
        </w:rPr>
        <w:footnoteReference w:id="8"/>
      </w:r>
    </w:p>
    <w:tbl>
      <w:tblPr>
        <w:tblStyle w:val="af0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9900"/>
      </w:tblGrid>
      <w:tr w:rsidR="0052167F" w14:paraId="6783FED7" w14:textId="77777777"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2FBC3CEF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900" w:type="dxa"/>
          </w:tcPr>
          <w:p w14:paraId="637A57B7" w14:textId="77777777" w:rsidR="0052167F" w:rsidRDefault="0052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4DD46582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6846F92D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05D22218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Milano, ………………………..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  <w:t xml:space="preserve">      Il  responsabile</w:t>
      </w:r>
    </w:p>
    <w:p w14:paraId="6972B806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710ABF0E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4450661C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5B6A1AE9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10973537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13E126EC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3F9ED818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</w:p>
    <w:p w14:paraId="4BD4D893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1 - </w:t>
      </w:r>
      <w:r>
        <w:rPr>
          <w:rFonts w:ascii="Century Gothic" w:eastAsia="Century Gothic" w:hAnsi="Century Gothic" w:cs="Century Gothic"/>
          <w:color w:val="808080"/>
        </w:rPr>
        <w:t>indicare con la X solo quelli oggetto di interesse</w:t>
      </w:r>
    </w:p>
    <w:sectPr w:rsidR="0052167F">
      <w:footerReference w:type="even" r:id="rId10"/>
      <w:footerReference w:type="default" r:id="rId11"/>
      <w:pgSz w:w="11907" w:h="16840"/>
      <w:pgMar w:top="851" w:right="907" w:bottom="851" w:left="907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D9E0F" w14:textId="77777777" w:rsidR="00703EAA" w:rsidRDefault="00703EAA">
      <w:r>
        <w:separator/>
      </w:r>
    </w:p>
  </w:endnote>
  <w:endnote w:type="continuationSeparator" w:id="0">
    <w:p w14:paraId="31878E24" w14:textId="77777777" w:rsidR="00703EAA" w:rsidRDefault="0070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D4C4" w14:textId="77777777" w:rsidR="0052167F" w:rsidRDefault="003D26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3A9553E" w14:textId="77777777" w:rsidR="0052167F" w:rsidRDefault="005216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F3F0" w14:textId="77777777" w:rsidR="0052167F" w:rsidRDefault="003D26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456E3F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14:paraId="3A130A17" w14:textId="77777777" w:rsidR="0052167F" w:rsidRDefault="005216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DE46" w14:textId="77777777" w:rsidR="00703EAA" w:rsidRDefault="00703EAA">
      <w:r>
        <w:separator/>
      </w:r>
    </w:p>
  </w:footnote>
  <w:footnote w:type="continuationSeparator" w:id="0">
    <w:p w14:paraId="45360C91" w14:textId="77777777" w:rsidR="00703EAA" w:rsidRDefault="00703EAA">
      <w:r>
        <w:continuationSeparator/>
      </w:r>
    </w:p>
  </w:footnote>
  <w:footnote w:id="1">
    <w:p w14:paraId="1FA4E606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808080"/>
        </w:rPr>
        <w:t>indicare con la X solo quelli oggetto di interesse</w:t>
      </w:r>
    </w:p>
  </w:footnote>
  <w:footnote w:id="2">
    <w:p w14:paraId="141942EF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80808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808080"/>
        </w:rPr>
        <w:t>indicare con la X solo quelli oggetto di interesse e/o indicarne altri</w:t>
      </w:r>
    </w:p>
    <w:p w14:paraId="28297AA1" w14:textId="77777777" w:rsidR="0052167F" w:rsidRDefault="0052167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  <w:footnote w:id="3">
    <w:p w14:paraId="5A5247FB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808080"/>
        </w:rPr>
        <w:t>le voci possono essere integrate con breve descrizione e/o implementate</w:t>
      </w:r>
    </w:p>
  </w:footnote>
  <w:footnote w:id="4">
    <w:p w14:paraId="21A04BB1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808080"/>
        </w:rPr>
        <w:t>le voci possono essere integrate con breve descrizione e/o implementate</w:t>
      </w:r>
    </w:p>
  </w:footnote>
  <w:footnote w:id="5">
    <w:p w14:paraId="1D84812C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808080"/>
        </w:rPr>
        <w:t>Indicare in giorni/settimane/mesi</w:t>
      </w:r>
    </w:p>
  </w:footnote>
  <w:footnote w:id="6">
    <w:p w14:paraId="7F5C2D7A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808080"/>
        </w:rPr>
        <w:t>se necessario, introdurre prima della tabella breve descrizione</w:t>
      </w:r>
    </w:p>
  </w:footnote>
  <w:footnote w:id="7">
    <w:p w14:paraId="0E499FE1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808080"/>
        </w:rPr>
        <w:t>Indicare se presenti e specificare la risorsa necessaria (in questo campo è bene indicare, ad esempio, se il progetto è svolto in orario extrascolastico ed è necessaria la presenza di un collaboratore ATA)</w:t>
      </w:r>
    </w:p>
  </w:footnote>
  <w:footnote w:id="8">
    <w:p w14:paraId="39872646" w14:textId="77777777" w:rsidR="0052167F" w:rsidRDefault="003D263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80808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808080"/>
        </w:rPr>
        <w:t>specificando l’importo e la ditta/azienda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91F69"/>
    <w:multiLevelType w:val="multilevel"/>
    <w:tmpl w:val="818C584E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69C1C86"/>
    <w:multiLevelType w:val="multilevel"/>
    <w:tmpl w:val="DC88E05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8582CF5"/>
    <w:multiLevelType w:val="multilevel"/>
    <w:tmpl w:val="CDA6DEDE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47C32A2"/>
    <w:multiLevelType w:val="multilevel"/>
    <w:tmpl w:val="3C5AC292"/>
    <w:lvl w:ilvl="0">
      <w:start w:val="1"/>
      <w:numFmt w:val="bullet"/>
      <w:lvlText w:val="□"/>
      <w:lvlJc w:val="left"/>
      <w:pPr>
        <w:ind w:left="3054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37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4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2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9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6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3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0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8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60F2A36"/>
    <w:multiLevelType w:val="multilevel"/>
    <w:tmpl w:val="3D66F70E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A674DEA"/>
    <w:multiLevelType w:val="multilevel"/>
    <w:tmpl w:val="C2C8F178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B8978D7"/>
    <w:multiLevelType w:val="multilevel"/>
    <w:tmpl w:val="29200F9E"/>
    <w:lvl w:ilvl="0">
      <w:start w:val="1"/>
      <w:numFmt w:val="bullet"/>
      <w:lvlText w:val="□"/>
      <w:lvlJc w:val="left"/>
      <w:pPr>
        <w:ind w:left="294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E0275BB"/>
    <w:multiLevelType w:val="multilevel"/>
    <w:tmpl w:val="D45C8C2A"/>
    <w:lvl w:ilvl="0">
      <w:start w:val="1"/>
      <w:numFmt w:val="bullet"/>
      <w:lvlText w:val="X"/>
      <w:lvlJc w:val="left"/>
      <w:pPr>
        <w:ind w:left="720" w:hanging="360"/>
      </w:pPr>
      <w:rPr>
        <w:rFonts w:ascii="Century Gothic" w:eastAsia="Century Gothic" w:hAnsi="Century Gothic" w:cs="Century Gothic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26242110">
    <w:abstractNumId w:val="3"/>
  </w:num>
  <w:num w:numId="2" w16cid:durableId="743529068">
    <w:abstractNumId w:val="5"/>
  </w:num>
  <w:num w:numId="3" w16cid:durableId="2054114025">
    <w:abstractNumId w:val="0"/>
  </w:num>
  <w:num w:numId="4" w16cid:durableId="311066281">
    <w:abstractNumId w:val="7"/>
  </w:num>
  <w:num w:numId="5" w16cid:durableId="1246066284">
    <w:abstractNumId w:val="4"/>
  </w:num>
  <w:num w:numId="6" w16cid:durableId="2017339285">
    <w:abstractNumId w:val="2"/>
  </w:num>
  <w:num w:numId="7" w16cid:durableId="1257636035">
    <w:abstractNumId w:val="1"/>
  </w:num>
  <w:num w:numId="8" w16cid:durableId="725643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7F"/>
    <w:rsid w:val="003D263F"/>
    <w:rsid w:val="00456E3F"/>
    <w:rsid w:val="0052167F"/>
    <w:rsid w:val="00703EAA"/>
    <w:rsid w:val="00867A4A"/>
    <w:rsid w:val="00B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E52E"/>
  <w15:docId w15:val="{C1EC2E50-5E6D-49E3-A3BE-6B2015ED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67A4A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7A4A"/>
    <w:rPr>
      <w:rFonts w:ascii="Arial MT" w:eastAsia="Arial MT" w:hAnsi="Arial MT" w:cs="Arial MT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867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DX00L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ccinquegiornat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</dc:creator>
  <cp:lastModifiedBy>sibiservire@gmail.com</cp:lastModifiedBy>
  <cp:revision>3</cp:revision>
  <dcterms:created xsi:type="dcterms:W3CDTF">2021-11-02T17:47:00Z</dcterms:created>
  <dcterms:modified xsi:type="dcterms:W3CDTF">2024-04-25T08:54:00Z</dcterms:modified>
</cp:coreProperties>
</file>