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32" w:rsidRPr="00B92808" w:rsidRDefault="00304132" w:rsidP="00304132">
      <w:pPr>
        <w:kinsoku w:val="0"/>
        <w:overflowPunct w:val="0"/>
        <w:spacing w:before="72"/>
        <w:jc w:val="center"/>
        <w:rPr>
          <w:rFonts w:ascii="Times New Roman" w:hAnsi="Times New Roman" w:cs="Times New Roman"/>
          <w:sz w:val="20"/>
          <w:szCs w:val="20"/>
        </w:rPr>
      </w:pPr>
      <w:r w:rsidRPr="00B9280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FE4E052" wp14:editId="4A7E71DF">
            <wp:extent cx="469900" cy="495300"/>
            <wp:effectExtent l="0" t="0" r="635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132" w:rsidRPr="00B92808" w:rsidRDefault="00304132" w:rsidP="00304132">
      <w:pPr>
        <w:kinsoku w:val="0"/>
        <w:overflowPunct w:val="0"/>
        <w:spacing w:before="5"/>
        <w:ind w:left="44"/>
        <w:jc w:val="center"/>
        <w:rPr>
          <w:b/>
          <w:bCs/>
          <w:spacing w:val="16"/>
          <w:sz w:val="28"/>
          <w:szCs w:val="28"/>
        </w:rPr>
      </w:pPr>
      <w:r w:rsidRPr="00B92808">
        <w:rPr>
          <w:b/>
          <w:bCs/>
          <w:spacing w:val="16"/>
          <w:sz w:val="28"/>
          <w:szCs w:val="28"/>
        </w:rPr>
        <w:t>Istituto</w:t>
      </w:r>
      <w:r w:rsidRPr="00B92808">
        <w:rPr>
          <w:b/>
          <w:bCs/>
          <w:spacing w:val="39"/>
          <w:sz w:val="28"/>
          <w:szCs w:val="28"/>
        </w:rPr>
        <w:t xml:space="preserve"> </w:t>
      </w:r>
      <w:r w:rsidRPr="00B92808">
        <w:rPr>
          <w:b/>
          <w:bCs/>
          <w:spacing w:val="10"/>
          <w:sz w:val="28"/>
          <w:szCs w:val="28"/>
        </w:rPr>
        <w:t xml:space="preserve">Comprensivo Statale </w:t>
      </w:r>
    </w:p>
    <w:p w:rsidR="00304132" w:rsidRPr="00B92808" w:rsidRDefault="00304132" w:rsidP="00304132">
      <w:pPr>
        <w:kinsoku w:val="0"/>
        <w:overflowPunct w:val="0"/>
        <w:spacing w:before="127"/>
        <w:ind w:left="22"/>
        <w:jc w:val="center"/>
        <w:rPr>
          <w:sz w:val="32"/>
          <w:szCs w:val="20"/>
        </w:rPr>
      </w:pPr>
      <w:r w:rsidRPr="00B92808">
        <w:rPr>
          <w:b/>
          <w:bCs/>
          <w:spacing w:val="15"/>
          <w:sz w:val="32"/>
          <w:szCs w:val="20"/>
        </w:rPr>
        <w:t>“GUIDO GALLI</w:t>
      </w:r>
      <w:r w:rsidRPr="00B92808">
        <w:rPr>
          <w:b/>
          <w:bCs/>
          <w:spacing w:val="17"/>
          <w:sz w:val="32"/>
          <w:szCs w:val="20"/>
        </w:rPr>
        <w:t>”</w:t>
      </w:r>
    </w:p>
    <w:p w:rsidR="00304132" w:rsidRPr="00B92808" w:rsidRDefault="00304132" w:rsidP="00304132">
      <w:pPr>
        <w:kinsoku w:val="0"/>
        <w:overflowPunct w:val="0"/>
        <w:spacing w:before="5"/>
        <w:ind w:left="44"/>
        <w:jc w:val="center"/>
        <w:rPr>
          <w:rFonts w:ascii="Times New Roman" w:hAnsi="Times New Roman" w:cs="Times New Roman"/>
          <w:spacing w:val="1"/>
          <w:sz w:val="16"/>
          <w:szCs w:val="16"/>
        </w:rPr>
      </w:pPr>
      <w:r w:rsidRPr="00B92808">
        <w:rPr>
          <w:rFonts w:ascii="Times New Roman" w:hAnsi="Times New Roman" w:cs="Times New Roman"/>
          <w:spacing w:val="1"/>
          <w:sz w:val="16"/>
          <w:szCs w:val="16"/>
        </w:rPr>
        <w:t>Viale Romagna 16/18 –</w:t>
      </w:r>
      <w:r w:rsidRPr="001F281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92808">
        <w:rPr>
          <w:rFonts w:ascii="Times New Roman" w:hAnsi="Times New Roman" w:cs="Times New Roman"/>
          <w:spacing w:val="1"/>
          <w:sz w:val="16"/>
          <w:szCs w:val="16"/>
        </w:rPr>
        <w:t>20133 MILANO - Tel. 0288447131</w:t>
      </w:r>
      <w:r w:rsidRPr="001F281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B92808">
        <w:rPr>
          <w:rFonts w:ascii="Times New Roman" w:hAnsi="Times New Roman" w:cs="Times New Roman"/>
          <w:spacing w:val="1"/>
          <w:sz w:val="16"/>
          <w:szCs w:val="16"/>
        </w:rPr>
        <w:t>- Fax 0288447138</w:t>
      </w:r>
    </w:p>
    <w:p w:rsidR="00304132" w:rsidRPr="00B92808" w:rsidRDefault="00304132" w:rsidP="00304132">
      <w:pPr>
        <w:kinsoku w:val="0"/>
        <w:overflowPunct w:val="0"/>
        <w:spacing w:before="5"/>
        <w:ind w:left="44"/>
        <w:jc w:val="center"/>
        <w:rPr>
          <w:rFonts w:ascii="Times New Roman" w:hAnsi="Times New Roman" w:cs="Times New Roman"/>
          <w:spacing w:val="1"/>
          <w:sz w:val="18"/>
          <w:szCs w:val="16"/>
        </w:rPr>
      </w:pPr>
      <w:r w:rsidRPr="00B92808">
        <w:rPr>
          <w:rFonts w:ascii="Times New Roman" w:hAnsi="Times New Roman" w:cs="Times New Roman"/>
          <w:spacing w:val="1"/>
          <w:sz w:val="18"/>
          <w:szCs w:val="16"/>
        </w:rPr>
        <w:t xml:space="preserve">C.F. 97667030155 - Cod. </w:t>
      </w:r>
      <w:proofErr w:type="spellStart"/>
      <w:r w:rsidRPr="00B92808">
        <w:rPr>
          <w:rFonts w:ascii="Times New Roman" w:hAnsi="Times New Roman" w:cs="Times New Roman"/>
          <w:spacing w:val="1"/>
          <w:sz w:val="18"/>
          <w:szCs w:val="16"/>
        </w:rPr>
        <w:t>Mecc</w:t>
      </w:r>
      <w:proofErr w:type="spellEnd"/>
      <w:r w:rsidRPr="00B92808">
        <w:rPr>
          <w:rFonts w:ascii="Times New Roman" w:hAnsi="Times New Roman" w:cs="Times New Roman"/>
          <w:spacing w:val="1"/>
          <w:sz w:val="18"/>
          <w:szCs w:val="16"/>
        </w:rPr>
        <w:t>. MIIC8FU00A - C.U. ICVRM – CU fatt-</w:t>
      </w:r>
      <w:proofErr w:type="gramStart"/>
      <w:r w:rsidRPr="00B92808">
        <w:rPr>
          <w:rFonts w:ascii="Times New Roman" w:hAnsi="Times New Roman" w:cs="Times New Roman"/>
          <w:spacing w:val="1"/>
          <w:sz w:val="18"/>
          <w:szCs w:val="16"/>
        </w:rPr>
        <w:t>ele.UFF</w:t>
      </w:r>
      <w:proofErr w:type="gramEnd"/>
      <w:r w:rsidRPr="00B92808">
        <w:rPr>
          <w:rFonts w:ascii="Times New Roman" w:hAnsi="Times New Roman" w:cs="Times New Roman"/>
          <w:spacing w:val="1"/>
          <w:sz w:val="18"/>
          <w:szCs w:val="16"/>
        </w:rPr>
        <w:t>9VL</w:t>
      </w:r>
    </w:p>
    <w:p w:rsidR="00304132" w:rsidRPr="00A675F1" w:rsidRDefault="00304132" w:rsidP="00304132">
      <w:pPr>
        <w:kinsoku w:val="0"/>
        <w:overflowPunct w:val="0"/>
        <w:spacing w:before="8"/>
        <w:ind w:left="4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675F1">
        <w:rPr>
          <w:rFonts w:ascii="Times New Roman" w:hAnsi="Times New Roman" w:cs="Times New Roman"/>
          <w:spacing w:val="-1"/>
          <w:sz w:val="16"/>
          <w:szCs w:val="16"/>
        </w:rPr>
        <w:t xml:space="preserve">PEO: </w:t>
      </w:r>
      <w:r w:rsidRPr="00A675F1">
        <w:rPr>
          <w:rFonts w:ascii="Times New Roman" w:hAnsi="Times New Roman" w:cs="Times New Roman"/>
          <w:spacing w:val="1"/>
          <w:sz w:val="16"/>
          <w:szCs w:val="16"/>
        </w:rPr>
        <w:t>miic8fu00a</w:t>
      </w:r>
      <w:r w:rsidRPr="00A675F1">
        <w:rPr>
          <w:rFonts w:ascii="Times New Roman" w:hAnsi="Times New Roman" w:cs="Times New Roman"/>
          <w:spacing w:val="-1"/>
          <w:sz w:val="16"/>
          <w:szCs w:val="16"/>
        </w:rPr>
        <w:t>@istruzione.it</w:t>
      </w:r>
      <w:r w:rsidRPr="00A675F1">
        <w:rPr>
          <w:rFonts w:ascii="Times New Roman" w:hAnsi="Times New Roman" w:cs="Times New Roman"/>
          <w:sz w:val="16"/>
          <w:szCs w:val="16"/>
        </w:rPr>
        <w:t xml:space="preserve"> </w:t>
      </w:r>
      <w:r w:rsidRPr="00A675F1">
        <w:rPr>
          <w:rFonts w:ascii="Times New Roman" w:hAnsi="Times New Roman" w:cs="Times New Roman"/>
          <w:bCs/>
          <w:spacing w:val="-1"/>
          <w:sz w:val="16"/>
          <w:szCs w:val="16"/>
        </w:rPr>
        <w:t>PEC</w:t>
      </w:r>
      <w:r w:rsidRPr="00A675F1">
        <w:rPr>
          <w:rFonts w:ascii="Times New Roman" w:hAnsi="Times New Roman" w:cs="Times New Roman"/>
          <w:bCs/>
          <w:sz w:val="16"/>
          <w:szCs w:val="16"/>
        </w:rPr>
        <w:t xml:space="preserve">: </w:t>
      </w:r>
      <w:r w:rsidRPr="00A675F1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miic8fu00a @pec.istruzione.it </w:t>
      </w:r>
      <w:r w:rsidRPr="00A675F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- </w:t>
      </w:r>
      <w:r w:rsidRPr="00A675F1">
        <w:rPr>
          <w:rFonts w:ascii="Times New Roman" w:hAnsi="Times New Roman" w:cs="Times New Roman"/>
          <w:bCs/>
          <w:color w:val="000000"/>
          <w:spacing w:val="-1"/>
          <w:sz w:val="16"/>
          <w:szCs w:val="16"/>
        </w:rPr>
        <w:t>web: www.icguidogalli.edu.it</w:t>
      </w:r>
    </w:p>
    <w:p w:rsidR="00304132" w:rsidRPr="00B92808" w:rsidRDefault="00304132" w:rsidP="00304132">
      <w:pPr>
        <w:tabs>
          <w:tab w:val="left" w:pos="1184"/>
          <w:tab w:val="left" w:pos="5610"/>
        </w:tabs>
        <w:kinsoku w:val="0"/>
        <w:overflowPunct w:val="0"/>
        <w:spacing w:before="34"/>
        <w:ind w:left="46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FE347CF" wp14:editId="7D46BB32">
                <wp:simplePos x="0" y="0"/>
                <wp:positionH relativeFrom="page">
                  <wp:posOffset>702310</wp:posOffset>
                </wp:positionH>
                <wp:positionV relativeFrom="paragraph">
                  <wp:posOffset>15875</wp:posOffset>
                </wp:positionV>
                <wp:extent cx="6246495" cy="0"/>
                <wp:effectExtent l="0" t="0" r="0" b="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6495" cy="0"/>
                        </a:xfrm>
                        <a:custGeom>
                          <a:avLst/>
                          <a:gdLst>
                            <a:gd name="T0" fmla="*/ 0 w 9838"/>
                            <a:gd name="T1" fmla="*/ 0 h 20"/>
                            <a:gd name="T2" fmla="*/ 9837 w 98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38" h="20">
                              <a:moveTo>
                                <a:pt x="0" y="0"/>
                              </a:moveTo>
                              <a:lnTo>
                                <a:pt x="9837" y="0"/>
                              </a:lnTo>
                            </a:path>
                          </a:pathLst>
                        </a:custGeom>
                        <a:noFill/>
                        <a:ln w="73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C9B56" id="Figura a mano libera: forma 4" o:spid="_x0000_s1026" style="position:absolute;margin-left:55.3pt;margin-top:1.25pt;width:491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" o:allowincell="f" path="m,l9837,e" filled="f" strokeweight=".20494mm">
                <v:path arrowok="t" o:connecttype="custom" o:connectlocs="0,0;6245860,0" o:connectangles="0,0"/>
                <w10:wrap anchorx="page"/>
              </v:shape>
            </w:pict>
          </mc:Fallback>
        </mc:AlternateContent>
      </w:r>
      <w:r w:rsidRPr="00B92808">
        <w:rPr>
          <w:rFonts w:ascii="Times New Roman" w:hAnsi="Times New Roman" w:cs="Times New Roman"/>
          <w:sz w:val="14"/>
          <w:szCs w:val="14"/>
        </w:rPr>
        <w:t>CD “</w:t>
      </w:r>
      <w:proofErr w:type="spellStart"/>
      <w:r w:rsidRPr="00B92808">
        <w:rPr>
          <w:rFonts w:ascii="Times New Roman" w:hAnsi="Times New Roman" w:cs="Times New Roman"/>
          <w:sz w:val="14"/>
          <w:szCs w:val="14"/>
        </w:rPr>
        <w:t>Nolli</w:t>
      </w:r>
      <w:proofErr w:type="spellEnd"/>
      <w:r w:rsidRPr="00B92808">
        <w:rPr>
          <w:rFonts w:ascii="Times New Roman" w:hAnsi="Times New Roman" w:cs="Times New Roman"/>
          <w:sz w:val="14"/>
          <w:szCs w:val="14"/>
        </w:rPr>
        <w:t xml:space="preserve"> Arquati” cm MIEE8FU03E</w:t>
      </w:r>
      <w:r w:rsidRPr="001F2819">
        <w:rPr>
          <w:rFonts w:ascii="Times New Roman" w:hAnsi="Times New Roman" w:cs="Times New Roman"/>
          <w:sz w:val="14"/>
          <w:szCs w:val="14"/>
        </w:rPr>
        <w:t xml:space="preserve"> </w:t>
      </w:r>
      <w:r w:rsidRPr="00B92808">
        <w:rPr>
          <w:rFonts w:ascii="Times New Roman" w:hAnsi="Times New Roman" w:cs="Times New Roman"/>
          <w:sz w:val="14"/>
          <w:szCs w:val="14"/>
        </w:rPr>
        <w:t>– CD “</w:t>
      </w:r>
      <w:r>
        <w:rPr>
          <w:rFonts w:ascii="Times New Roman" w:hAnsi="Times New Roman" w:cs="Times New Roman"/>
          <w:sz w:val="14"/>
          <w:szCs w:val="14"/>
        </w:rPr>
        <w:t>P</w:t>
      </w:r>
      <w:r w:rsidRPr="00B92808">
        <w:rPr>
          <w:rFonts w:ascii="Times New Roman" w:hAnsi="Times New Roman" w:cs="Times New Roman"/>
          <w:sz w:val="14"/>
          <w:szCs w:val="14"/>
        </w:rPr>
        <w:t>. Bonetti” cm MIEE8FU02D</w:t>
      </w:r>
      <w:r w:rsidRPr="001F2819">
        <w:rPr>
          <w:rFonts w:ascii="Times New Roman" w:hAnsi="Times New Roman" w:cs="Times New Roman"/>
          <w:sz w:val="14"/>
          <w:szCs w:val="14"/>
        </w:rPr>
        <w:t xml:space="preserve"> </w:t>
      </w:r>
      <w:r w:rsidRPr="00B92808">
        <w:rPr>
          <w:rFonts w:ascii="Times New Roman" w:hAnsi="Times New Roman" w:cs="Times New Roman"/>
          <w:sz w:val="14"/>
          <w:szCs w:val="14"/>
        </w:rPr>
        <w:t>– CD “E. Toti”</w:t>
      </w:r>
      <w:r w:rsidRPr="001F2819">
        <w:rPr>
          <w:rFonts w:ascii="Times New Roman" w:hAnsi="Times New Roman" w:cs="Times New Roman"/>
          <w:sz w:val="14"/>
          <w:szCs w:val="14"/>
        </w:rPr>
        <w:t xml:space="preserve"> </w:t>
      </w:r>
      <w:r w:rsidRPr="00B92808">
        <w:rPr>
          <w:rFonts w:ascii="Times New Roman" w:hAnsi="Times New Roman" w:cs="Times New Roman"/>
          <w:sz w:val="14"/>
          <w:szCs w:val="14"/>
        </w:rPr>
        <w:t>cm MIEE8FU01C- SMS “G. Pascoli” cm MIMM8FU01B</w:t>
      </w:r>
    </w:p>
    <w:p w:rsidR="009F7802" w:rsidRPr="004D169A" w:rsidRDefault="009F7802" w:rsidP="009F7802">
      <w:pPr>
        <w:rPr>
          <w:rFonts w:ascii="Lucida Sans Unicode" w:hAnsi="Lucida Sans Unicode" w:cs="Times New Roman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  <w:r w:rsidRPr="004D169A">
        <w:rPr>
          <w:sz w:val="28"/>
          <w:szCs w:val="28"/>
        </w:rPr>
        <w:t>Plesso</w:t>
      </w:r>
    </w:p>
    <w:p w:rsidR="009F7802" w:rsidRPr="004D169A" w:rsidRDefault="009F7802" w:rsidP="009F7802">
      <w:pPr>
        <w:jc w:val="center"/>
        <w:rPr>
          <w:sz w:val="28"/>
          <w:szCs w:val="28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  <w:bookmarkStart w:id="0" w:name="_GoBack"/>
      <w:bookmarkEnd w:id="0"/>
    </w:p>
    <w:p w:rsidR="009F7802" w:rsidRPr="004D169A" w:rsidRDefault="009F7802" w:rsidP="009F7802">
      <w:pPr>
        <w:jc w:val="center"/>
        <w:rPr>
          <w:b/>
          <w:sz w:val="32"/>
          <w:szCs w:val="32"/>
        </w:rPr>
      </w:pPr>
      <w:r w:rsidRPr="004D169A">
        <w:rPr>
          <w:b/>
          <w:sz w:val="32"/>
          <w:szCs w:val="32"/>
        </w:rPr>
        <w:t>PIANO EDUCATIVO</w:t>
      </w:r>
    </w:p>
    <w:p w:rsidR="009F7802" w:rsidRPr="004D169A" w:rsidRDefault="009F7802" w:rsidP="009F7802">
      <w:pPr>
        <w:jc w:val="center"/>
        <w:rPr>
          <w:b/>
          <w:sz w:val="32"/>
          <w:szCs w:val="32"/>
        </w:rPr>
      </w:pPr>
      <w:r w:rsidRPr="004D169A">
        <w:rPr>
          <w:b/>
          <w:sz w:val="32"/>
          <w:szCs w:val="32"/>
        </w:rPr>
        <w:t>INDIVIDUALIZZATO</w:t>
      </w:r>
    </w:p>
    <w:p w:rsidR="009F7802" w:rsidRPr="004D169A" w:rsidRDefault="009F7802" w:rsidP="009F7802">
      <w:pPr>
        <w:jc w:val="center"/>
        <w:rPr>
          <w:b/>
          <w:sz w:val="28"/>
          <w:szCs w:val="28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  <w:r w:rsidRPr="004D169A">
        <w:rPr>
          <w:sz w:val="28"/>
          <w:szCs w:val="28"/>
        </w:rPr>
        <w:t>ALUNNO</w:t>
      </w:r>
    </w:p>
    <w:p w:rsidR="009F7802" w:rsidRPr="004D169A" w:rsidRDefault="009F7802" w:rsidP="009F7802">
      <w:pPr>
        <w:jc w:val="center"/>
        <w:rPr>
          <w:sz w:val="28"/>
          <w:szCs w:val="28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  <w:r w:rsidRPr="004D169A">
        <w:rPr>
          <w:sz w:val="28"/>
          <w:szCs w:val="28"/>
        </w:rPr>
        <w:t>CLASSE</w:t>
      </w:r>
    </w:p>
    <w:p w:rsidR="009F7802" w:rsidRPr="004D169A" w:rsidRDefault="009F7802" w:rsidP="009F7802">
      <w:pPr>
        <w:jc w:val="center"/>
        <w:rPr>
          <w:sz w:val="28"/>
          <w:szCs w:val="28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</w:p>
    <w:p w:rsidR="009F7802" w:rsidRPr="004D169A" w:rsidRDefault="009F7802" w:rsidP="009F7802">
      <w:pPr>
        <w:rPr>
          <w:sz w:val="28"/>
          <w:szCs w:val="28"/>
        </w:rPr>
      </w:pPr>
      <w:r w:rsidRPr="004D169A">
        <w:rPr>
          <w:sz w:val="28"/>
          <w:szCs w:val="28"/>
        </w:rPr>
        <w:t>INSEGNANTE DI SOSTEGNO                                   INSEGNANTI DI CLASSE</w:t>
      </w:r>
    </w:p>
    <w:p w:rsidR="009F7802" w:rsidRPr="004D169A" w:rsidRDefault="009F7802" w:rsidP="009F7802">
      <w:pPr>
        <w:rPr>
          <w:sz w:val="28"/>
          <w:szCs w:val="28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</w:p>
    <w:p w:rsidR="009F7802" w:rsidRPr="004D169A" w:rsidRDefault="009F7802" w:rsidP="009F7802">
      <w:pPr>
        <w:jc w:val="center"/>
        <w:rPr>
          <w:sz w:val="28"/>
          <w:szCs w:val="28"/>
        </w:rPr>
      </w:pPr>
    </w:p>
    <w:p w:rsidR="009F7802" w:rsidRPr="004D169A" w:rsidRDefault="009F7802" w:rsidP="009F7802">
      <w:pPr>
        <w:rPr>
          <w:sz w:val="28"/>
          <w:szCs w:val="28"/>
        </w:rPr>
      </w:pPr>
      <w:r w:rsidRPr="004D169A">
        <w:rPr>
          <w:sz w:val="28"/>
          <w:szCs w:val="28"/>
        </w:rPr>
        <w:t>EDUCATORE</w:t>
      </w:r>
    </w:p>
    <w:p w:rsidR="009F7802" w:rsidRPr="004D169A" w:rsidRDefault="009F7802" w:rsidP="009F7802">
      <w:pPr>
        <w:jc w:val="center"/>
        <w:rPr>
          <w:b/>
          <w:sz w:val="28"/>
          <w:szCs w:val="28"/>
        </w:rPr>
      </w:pPr>
    </w:p>
    <w:p w:rsidR="009F7802" w:rsidRPr="004D169A" w:rsidRDefault="009F7802" w:rsidP="009F7802">
      <w:pPr>
        <w:jc w:val="center"/>
        <w:rPr>
          <w:b/>
          <w:sz w:val="28"/>
          <w:szCs w:val="28"/>
        </w:rPr>
      </w:pPr>
    </w:p>
    <w:p w:rsidR="009F7802" w:rsidRPr="004D169A" w:rsidRDefault="009F7802" w:rsidP="009F7802">
      <w:pPr>
        <w:jc w:val="center"/>
        <w:rPr>
          <w:b/>
          <w:sz w:val="28"/>
          <w:szCs w:val="28"/>
        </w:rPr>
      </w:pPr>
    </w:p>
    <w:p w:rsidR="009F7802" w:rsidRPr="004D169A" w:rsidRDefault="009F7802" w:rsidP="00401A56">
      <w:pPr>
        <w:jc w:val="center"/>
        <w:rPr>
          <w:b/>
          <w:sz w:val="28"/>
          <w:szCs w:val="28"/>
        </w:rPr>
      </w:pPr>
      <w:r w:rsidRPr="004D169A">
        <w:rPr>
          <w:b/>
          <w:sz w:val="28"/>
          <w:szCs w:val="28"/>
        </w:rPr>
        <w:t>ANNO SCOLASTICO</w:t>
      </w:r>
    </w:p>
    <w:p w:rsidR="009F7802" w:rsidRDefault="009F7802" w:rsidP="009F7802">
      <w:pPr>
        <w:rPr>
          <w:rFonts w:ascii="Times New Roman" w:hAnsi="Times New Roman" w:cs="Times New Roman"/>
        </w:rPr>
      </w:pPr>
    </w:p>
    <w:p w:rsidR="009F7802" w:rsidRDefault="009F7802" w:rsidP="009F7802">
      <w:pPr>
        <w:jc w:val="center"/>
        <w:rPr>
          <w:b/>
        </w:rPr>
      </w:pPr>
    </w:p>
    <w:p w:rsidR="009F7802" w:rsidRDefault="009F7802" w:rsidP="009F7802">
      <w:pPr>
        <w:jc w:val="center"/>
        <w:rPr>
          <w:b/>
        </w:rPr>
      </w:pPr>
    </w:p>
    <w:p w:rsidR="009F7802" w:rsidRDefault="009F7802" w:rsidP="009F7802">
      <w:pPr>
        <w:jc w:val="center"/>
        <w:rPr>
          <w:b/>
        </w:rPr>
      </w:pPr>
    </w:p>
    <w:p w:rsidR="009F7802" w:rsidRDefault="009F7802" w:rsidP="009F7802">
      <w:pPr>
        <w:jc w:val="center"/>
        <w:rPr>
          <w:b/>
        </w:rPr>
      </w:pPr>
    </w:p>
    <w:p w:rsidR="009F7802" w:rsidRDefault="009F7802" w:rsidP="009F7802">
      <w:pPr>
        <w:jc w:val="center"/>
        <w:rPr>
          <w:b/>
        </w:rPr>
      </w:pPr>
    </w:p>
    <w:p w:rsidR="009F7802" w:rsidRPr="00B65FA3" w:rsidRDefault="009F7802" w:rsidP="009F7802">
      <w:pPr>
        <w:jc w:val="center"/>
        <w:rPr>
          <w:b/>
        </w:rPr>
      </w:pPr>
      <w:r w:rsidRPr="00851399">
        <w:rPr>
          <w:b/>
        </w:rPr>
        <w:t>PDF / PEI</w:t>
      </w:r>
    </w:p>
    <w:p w:rsidR="009F7802" w:rsidRPr="00851399" w:rsidRDefault="009F7802" w:rsidP="009F7802">
      <w:pPr>
        <w:jc w:val="both"/>
        <w:rPr>
          <w:sz w:val="22"/>
          <w:szCs w:val="22"/>
        </w:rPr>
      </w:pPr>
    </w:p>
    <w:tbl>
      <w:tblPr>
        <w:tblW w:w="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4"/>
      </w:tblGrid>
      <w:tr w:rsidR="009F7802" w:rsidRPr="00C94376" w:rsidTr="000B78CD">
        <w:trPr>
          <w:cantSplit/>
          <w:trHeight w:hRule="exact" w:val="284"/>
        </w:trPr>
        <w:tc>
          <w:tcPr>
            <w:tcW w:w="5054" w:type="dxa"/>
            <w:vAlign w:val="center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lastRenderedPageBreak/>
              <w:t>SEZIONE I DATI RIGUARDANTI L'ALUNNO</w:t>
            </w:r>
          </w:p>
        </w:tc>
      </w:tr>
    </w:tbl>
    <w:p w:rsidR="009F7802" w:rsidRPr="00AF1E62" w:rsidRDefault="009F7802" w:rsidP="009F7802">
      <w:pPr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9F7802" w:rsidRPr="00C94376" w:rsidTr="000B78CD">
        <w:trPr>
          <w:trHeight w:val="2320"/>
        </w:trPr>
        <w:tc>
          <w:tcPr>
            <w:tcW w:w="9720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COGNOME:</w:t>
            </w:r>
            <w:r w:rsidRPr="00C94376">
              <w:rPr>
                <w:sz w:val="22"/>
                <w:szCs w:val="22"/>
              </w:rPr>
              <w:tab/>
              <w:t xml:space="preserve">                                            NOME: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DATA DI NASCITA</w:t>
            </w:r>
            <w:r w:rsidRPr="00C94376">
              <w:rPr>
                <w:sz w:val="22"/>
                <w:szCs w:val="22"/>
              </w:rPr>
              <w:tab/>
              <w:t xml:space="preserve">                  LUOGO: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RESIDENTE A</w:t>
            </w:r>
            <w:r w:rsidRPr="00C94376">
              <w:rPr>
                <w:sz w:val="22"/>
                <w:szCs w:val="22"/>
              </w:rPr>
              <w:tab/>
              <w:t xml:space="preserve">             VIA</w:t>
            </w:r>
            <w:r w:rsidRPr="00C94376">
              <w:rPr>
                <w:sz w:val="22"/>
                <w:szCs w:val="22"/>
              </w:rPr>
              <w:tab/>
              <w:t xml:space="preserve">                                                                          T</w:t>
            </w:r>
            <w:r>
              <w:rPr>
                <w:sz w:val="22"/>
                <w:szCs w:val="22"/>
              </w:rPr>
              <w:t>el.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DIAGNOSI CLINICA:</w:t>
            </w:r>
            <w:r>
              <w:rPr>
                <w:sz w:val="22"/>
                <w:szCs w:val="22"/>
              </w:rPr>
              <w:t xml:space="preserve"> depositata e consultabile agli atti dell’istituto.</w:t>
            </w:r>
          </w:p>
        </w:tc>
      </w:tr>
    </w:tbl>
    <w:p w:rsidR="009F7802" w:rsidRDefault="009F7802" w:rsidP="009F7802">
      <w:pPr>
        <w:rPr>
          <w:rFonts w:ascii="Times New Roman" w:hAnsi="Times New Roman" w:cs="Times New Roman"/>
        </w:rPr>
      </w:pPr>
    </w:p>
    <w:p w:rsidR="009F7802" w:rsidRDefault="009F7802" w:rsidP="009F7802">
      <w:pPr>
        <w:rPr>
          <w:rFonts w:ascii="Times New Roman" w:hAnsi="Times New Roman" w:cs="Times New Roman"/>
        </w:rPr>
      </w:pPr>
    </w:p>
    <w:p w:rsidR="009F7802" w:rsidRDefault="009F7802" w:rsidP="009F780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F7802" w:rsidRPr="00C94376" w:rsidTr="000B78CD">
        <w:tc>
          <w:tcPr>
            <w:tcW w:w="9778" w:type="dxa"/>
          </w:tcPr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Informazioni riguardanti il contesto familiare e sociale (rilevanti ai fini dell'inclusione scolastica):</w:t>
            </w:r>
          </w:p>
        </w:tc>
      </w:tr>
    </w:tbl>
    <w:p w:rsidR="009F7802" w:rsidRDefault="009F7802" w:rsidP="009F7802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32"/>
        <w:gridCol w:w="994"/>
        <w:gridCol w:w="994"/>
        <w:gridCol w:w="716"/>
        <w:gridCol w:w="716"/>
        <w:gridCol w:w="1808"/>
      </w:tblGrid>
      <w:tr w:rsidR="009F7802" w:rsidRPr="00C94376" w:rsidTr="000B78CD">
        <w:trPr>
          <w:trHeight w:val="2367"/>
        </w:trPr>
        <w:tc>
          <w:tcPr>
            <w:tcW w:w="9828" w:type="dxa"/>
            <w:gridSpan w:val="7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ANNO SCOLASTICO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SCUOLA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CLASSE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SCOLARITA' PREGRESSA (indicare le scuole frequentate in precedenza  eventuali ripetenze)</w:t>
            </w:r>
          </w:p>
        </w:tc>
      </w:tr>
      <w:tr w:rsidR="009F7802" w:rsidRPr="00C94376" w:rsidTr="000B78CD">
        <w:trPr>
          <w:trHeight w:val="920"/>
        </w:trPr>
        <w:tc>
          <w:tcPr>
            <w:tcW w:w="9828" w:type="dxa"/>
            <w:gridSpan w:val="7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rPr>
          <w:trHeight w:val="865"/>
        </w:trPr>
        <w:tc>
          <w:tcPr>
            <w:tcW w:w="226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Denominazione</w:t>
            </w:r>
          </w:p>
        </w:tc>
        <w:tc>
          <w:tcPr>
            <w:tcW w:w="1988" w:type="dxa"/>
            <w:gridSpan w:val="2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Frequenza</w:t>
            </w:r>
          </w:p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 xml:space="preserve">  </w:t>
            </w:r>
            <w:proofErr w:type="spellStart"/>
            <w:r w:rsidRPr="00C94376">
              <w:rPr>
                <w:sz w:val="22"/>
                <w:szCs w:val="22"/>
              </w:rPr>
              <w:t>Regol</w:t>
            </w:r>
            <w:proofErr w:type="spellEnd"/>
            <w:r w:rsidRPr="00C94376">
              <w:rPr>
                <w:sz w:val="22"/>
                <w:szCs w:val="22"/>
              </w:rPr>
              <w:t xml:space="preserve">.      </w:t>
            </w:r>
            <w:proofErr w:type="spellStart"/>
            <w:r w:rsidRPr="00C94376">
              <w:rPr>
                <w:sz w:val="22"/>
                <w:szCs w:val="22"/>
              </w:rPr>
              <w:t>Irreg</w:t>
            </w:r>
            <w:proofErr w:type="spellEnd"/>
            <w:r w:rsidRPr="00C94376">
              <w:rPr>
                <w:sz w:val="22"/>
                <w:szCs w:val="22"/>
              </w:rPr>
              <w:t>.</w:t>
            </w:r>
          </w:p>
        </w:tc>
        <w:tc>
          <w:tcPr>
            <w:tcW w:w="1432" w:type="dxa"/>
            <w:gridSpan w:val="2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Sostegno</w:t>
            </w:r>
          </w:p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SI</w:t>
            </w:r>
            <w:r w:rsidRPr="00C94376">
              <w:rPr>
                <w:sz w:val="22"/>
                <w:szCs w:val="22"/>
              </w:rPr>
              <w:tab/>
              <w:t>NO</w:t>
            </w:r>
          </w:p>
          <w:p w:rsidR="009F7802" w:rsidRPr="00C94376" w:rsidRDefault="009F7802" w:rsidP="000B78CD">
            <w:pPr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Ore</w:t>
            </w:r>
          </w:p>
        </w:tc>
        <w:tc>
          <w:tcPr>
            <w:tcW w:w="180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Trattenimenti/</w:t>
            </w:r>
          </w:p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Ripetenze</w:t>
            </w:r>
          </w:p>
        </w:tc>
      </w:tr>
      <w:tr w:rsidR="009F7802" w:rsidRPr="00C94376" w:rsidTr="000B78CD">
        <w:trPr>
          <w:trHeight w:hRule="exact" w:val="454"/>
        </w:trPr>
        <w:tc>
          <w:tcPr>
            <w:tcW w:w="2268" w:type="dxa"/>
            <w:vAlign w:val="center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Asilo nido</w:t>
            </w:r>
          </w:p>
        </w:tc>
        <w:tc>
          <w:tcPr>
            <w:tcW w:w="2332" w:type="dxa"/>
            <w:vAlign w:val="center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rPr>
          <w:trHeight w:hRule="exact" w:val="454"/>
        </w:trPr>
        <w:tc>
          <w:tcPr>
            <w:tcW w:w="2268" w:type="dxa"/>
            <w:vAlign w:val="center"/>
          </w:tcPr>
          <w:p w:rsidR="009F7802" w:rsidRPr="00C94376" w:rsidRDefault="009F7802" w:rsidP="000B78CD">
            <w:pPr>
              <w:jc w:val="both"/>
              <w:rPr>
                <w:sz w:val="8"/>
                <w:szCs w:val="8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 xml:space="preserve">Scuola dell'infanzia 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  <w:vAlign w:val="center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rPr>
          <w:trHeight w:hRule="exact" w:val="454"/>
        </w:trPr>
        <w:tc>
          <w:tcPr>
            <w:tcW w:w="2268" w:type="dxa"/>
            <w:vAlign w:val="center"/>
          </w:tcPr>
          <w:p w:rsidR="009F7802" w:rsidRPr="00C94376" w:rsidRDefault="009F7802" w:rsidP="000B78CD">
            <w:pPr>
              <w:jc w:val="both"/>
              <w:rPr>
                <w:sz w:val="6"/>
                <w:szCs w:val="6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Scuola primaria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  <w:vAlign w:val="center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</w:tbl>
    <w:p w:rsidR="009F7802" w:rsidRDefault="009F7802" w:rsidP="009F7802">
      <w:pPr>
        <w:rPr>
          <w:rFonts w:ascii="Times New Roman" w:hAnsi="Times New Roman" w:cs="Times New Roman"/>
        </w:rPr>
      </w:pPr>
    </w:p>
    <w:p w:rsidR="009F7802" w:rsidRDefault="009F7802" w:rsidP="009F7802">
      <w:pPr>
        <w:jc w:val="both"/>
        <w:rPr>
          <w:sz w:val="22"/>
          <w:szCs w:val="22"/>
        </w:rPr>
      </w:pPr>
      <w:r w:rsidRPr="00430CD3">
        <w:rPr>
          <w:sz w:val="22"/>
          <w:szCs w:val="22"/>
        </w:rPr>
        <w:t xml:space="preserve">SEZIONE Il </w:t>
      </w:r>
      <w:r>
        <w:rPr>
          <w:sz w:val="22"/>
          <w:szCs w:val="22"/>
        </w:rPr>
        <w:t xml:space="preserve">– </w:t>
      </w:r>
      <w:r w:rsidRPr="00430CD3">
        <w:rPr>
          <w:sz w:val="22"/>
          <w:szCs w:val="22"/>
        </w:rPr>
        <w:t>AREE TRASVERSALI</w:t>
      </w:r>
      <w:r>
        <w:rPr>
          <w:sz w:val="22"/>
          <w:szCs w:val="22"/>
        </w:rPr>
        <w:t xml:space="preserve"> </w:t>
      </w:r>
    </w:p>
    <w:p w:rsidR="009F7802" w:rsidRDefault="009F7802" w:rsidP="009F7802">
      <w:pPr>
        <w:jc w:val="both"/>
        <w:rPr>
          <w:sz w:val="22"/>
          <w:szCs w:val="22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2520"/>
      </w:tblGrid>
      <w:tr w:rsidR="009F7802" w:rsidTr="000B78CD">
        <w:trPr>
          <w:gridAfter w:val="1"/>
          <w:wAfter w:w="2520" w:type="dxa"/>
          <w:trHeight w:val="360"/>
        </w:trPr>
        <w:tc>
          <w:tcPr>
            <w:tcW w:w="7380" w:type="dxa"/>
          </w:tcPr>
          <w:p w:rsidR="009F7802" w:rsidRPr="00BE6CFD" w:rsidRDefault="009F7802" w:rsidP="000B78CD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BE6CFD">
              <w:rPr>
                <w:b/>
                <w:sz w:val="22"/>
                <w:szCs w:val="22"/>
              </w:rPr>
              <w:t xml:space="preserve">AREA COGNITIVA </w:t>
            </w:r>
          </w:p>
        </w:tc>
      </w:tr>
      <w:tr w:rsidR="009F7802" w:rsidTr="000B78CD">
        <w:trPr>
          <w:trHeight w:val="1960"/>
        </w:trPr>
        <w:tc>
          <w:tcPr>
            <w:tcW w:w="9900" w:type="dxa"/>
            <w:gridSpan w:val="2"/>
          </w:tcPr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BE6CFD" w:rsidRDefault="009F7802" w:rsidP="000B78CD">
            <w:pPr>
              <w:ind w:left="180"/>
              <w:jc w:val="both"/>
              <w:rPr>
                <w:b/>
                <w:sz w:val="22"/>
                <w:szCs w:val="22"/>
              </w:rPr>
            </w:pPr>
            <w:r w:rsidRPr="00BE6CFD">
              <w:rPr>
                <w:b/>
                <w:sz w:val="22"/>
                <w:szCs w:val="22"/>
              </w:rPr>
              <w:t>Osservazione/Descrizione dell'alunno:</w:t>
            </w: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430CD3">
              <w:rPr>
                <w:sz w:val="22"/>
                <w:szCs w:val="22"/>
              </w:rPr>
              <w:t>) Capacità mnestiche (memoria):</w:t>
            </w:r>
          </w:p>
          <w:p w:rsidR="009F7802" w:rsidRPr="00430CD3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430CD3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430CD3">
              <w:rPr>
                <w:sz w:val="22"/>
                <w:szCs w:val="22"/>
              </w:rPr>
              <w:t xml:space="preserve">) Capacità </w:t>
            </w:r>
            <w:proofErr w:type="spellStart"/>
            <w:r w:rsidRPr="00430CD3">
              <w:rPr>
                <w:sz w:val="22"/>
                <w:szCs w:val="22"/>
              </w:rPr>
              <w:t>attentive</w:t>
            </w:r>
            <w:proofErr w:type="spellEnd"/>
            <w:r w:rsidRPr="00430CD3">
              <w:rPr>
                <w:sz w:val="22"/>
                <w:szCs w:val="22"/>
              </w:rPr>
              <w:t xml:space="preserve"> (attenzione):</w:t>
            </w:r>
          </w:p>
          <w:p w:rsidR="009F7802" w:rsidRPr="00430CD3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430CD3">
              <w:rPr>
                <w:sz w:val="22"/>
                <w:szCs w:val="22"/>
              </w:rPr>
              <w:t>) Organizzazione spazio-temporale:</w:t>
            </w:r>
          </w:p>
          <w:p w:rsidR="009F7802" w:rsidRPr="00430CD3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</w:tc>
      </w:tr>
    </w:tbl>
    <w:p w:rsidR="009F7802" w:rsidRDefault="009F7802" w:rsidP="009F7802">
      <w:pPr>
        <w:rPr>
          <w:rFonts w:ascii="Times New Roman" w:hAnsi="Times New Roman" w:cs="Times New Roman"/>
        </w:rPr>
      </w:pPr>
    </w:p>
    <w:p w:rsidR="009F7802" w:rsidRDefault="009F7802" w:rsidP="009F7802">
      <w:pPr>
        <w:jc w:val="both"/>
        <w:rPr>
          <w:sz w:val="22"/>
          <w:szCs w:val="22"/>
        </w:rPr>
      </w:pPr>
      <w:r w:rsidRPr="00430CD3">
        <w:rPr>
          <w:sz w:val="22"/>
          <w:szCs w:val="22"/>
        </w:rPr>
        <w:t>Aggiornamento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430CD3">
        <w:rPr>
          <w:sz w:val="22"/>
          <w:szCs w:val="22"/>
        </w:rPr>
        <w:t>data.........................</w:t>
      </w:r>
    </w:p>
    <w:p w:rsidR="009F7802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tbl>
      <w:tblPr>
        <w:tblW w:w="971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5"/>
        <w:gridCol w:w="2839"/>
      </w:tblGrid>
      <w:tr w:rsidR="009F7802" w:rsidTr="000B78CD">
        <w:trPr>
          <w:gridAfter w:val="1"/>
          <w:wAfter w:w="2839" w:type="dxa"/>
          <w:trHeight w:val="338"/>
        </w:trPr>
        <w:tc>
          <w:tcPr>
            <w:tcW w:w="6875" w:type="dxa"/>
          </w:tcPr>
          <w:p w:rsidR="009F7802" w:rsidRPr="00BE6CFD" w:rsidRDefault="009F7802" w:rsidP="000B78CD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BE6CFD">
              <w:rPr>
                <w:b/>
                <w:sz w:val="22"/>
                <w:szCs w:val="22"/>
              </w:rPr>
              <w:t>AFFETTIVO-RELAZIONALE</w:t>
            </w:r>
          </w:p>
        </w:tc>
      </w:tr>
      <w:tr w:rsidR="009F7802" w:rsidTr="000B78CD">
        <w:trPr>
          <w:trHeight w:val="84"/>
        </w:trPr>
        <w:tc>
          <w:tcPr>
            <w:tcW w:w="9714" w:type="dxa"/>
            <w:gridSpan w:val="2"/>
          </w:tcPr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BA2582" w:rsidRDefault="009F7802" w:rsidP="000B78CD">
            <w:pPr>
              <w:ind w:left="57"/>
              <w:jc w:val="both"/>
              <w:rPr>
                <w:b/>
                <w:sz w:val="22"/>
                <w:szCs w:val="22"/>
              </w:rPr>
            </w:pPr>
            <w:r w:rsidRPr="00BA2582">
              <w:rPr>
                <w:b/>
                <w:sz w:val="22"/>
                <w:szCs w:val="22"/>
              </w:rPr>
              <w:t>Osservazione/Descrizione dell'alunno:</w:t>
            </w: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430CD3" w:rsidRDefault="009F7802" w:rsidP="000B78CD">
            <w:pPr>
              <w:ind w:left="340"/>
              <w:jc w:val="both"/>
              <w:rPr>
                <w:sz w:val="22"/>
                <w:szCs w:val="22"/>
              </w:rPr>
            </w:pPr>
            <w:r w:rsidRPr="00430CD3">
              <w:rPr>
                <w:sz w:val="22"/>
                <w:szCs w:val="22"/>
              </w:rPr>
              <w:t>a) Area del «sé»:</w:t>
            </w:r>
          </w:p>
          <w:p w:rsidR="009F7802" w:rsidRDefault="009F7802" w:rsidP="000B78CD">
            <w:pPr>
              <w:ind w:left="340"/>
              <w:jc w:val="both"/>
              <w:rPr>
                <w:sz w:val="22"/>
                <w:szCs w:val="22"/>
              </w:rPr>
            </w:pPr>
            <w:r w:rsidRPr="00430CD3">
              <w:rPr>
                <w:sz w:val="22"/>
                <w:szCs w:val="22"/>
              </w:rPr>
              <w:t xml:space="preserve">b) Rapporto con gli altri: </w:t>
            </w:r>
          </w:p>
          <w:p w:rsidR="009F7802" w:rsidRPr="00430CD3" w:rsidRDefault="009F7802" w:rsidP="000B78CD">
            <w:pPr>
              <w:ind w:left="340"/>
              <w:jc w:val="both"/>
              <w:rPr>
                <w:sz w:val="22"/>
                <w:szCs w:val="22"/>
              </w:rPr>
            </w:pP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Default="009F7802" w:rsidP="000B78CD">
            <w:pPr>
              <w:ind w:left="57"/>
              <w:jc w:val="both"/>
              <w:rPr>
                <w:sz w:val="22"/>
                <w:szCs w:val="22"/>
              </w:rPr>
            </w:pPr>
          </w:p>
        </w:tc>
      </w:tr>
    </w:tbl>
    <w:p w:rsidR="009F7802" w:rsidRDefault="009F7802" w:rsidP="009F7802">
      <w:pPr>
        <w:jc w:val="both"/>
        <w:rPr>
          <w:sz w:val="22"/>
          <w:szCs w:val="22"/>
        </w:rPr>
      </w:pPr>
      <w:r w:rsidRPr="00430CD3">
        <w:rPr>
          <w:sz w:val="22"/>
          <w:szCs w:val="22"/>
        </w:rPr>
        <w:t>Aggiornamento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430CD3">
        <w:rPr>
          <w:sz w:val="22"/>
          <w:szCs w:val="22"/>
        </w:rPr>
        <w:t>data.........................</w:t>
      </w:r>
    </w:p>
    <w:p w:rsidR="009F7802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F7802" w:rsidRDefault="009F7802" w:rsidP="009F7802">
      <w:pPr>
        <w:jc w:val="both"/>
        <w:rPr>
          <w:sz w:val="22"/>
          <w:szCs w:val="22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2520"/>
      </w:tblGrid>
      <w:tr w:rsidR="009F7802" w:rsidTr="000B78CD">
        <w:trPr>
          <w:gridAfter w:val="1"/>
          <w:wAfter w:w="2520" w:type="dxa"/>
          <w:trHeight w:val="360"/>
        </w:trPr>
        <w:tc>
          <w:tcPr>
            <w:tcW w:w="7380" w:type="dxa"/>
          </w:tcPr>
          <w:p w:rsidR="009F7802" w:rsidRPr="00BE6CFD" w:rsidRDefault="009F7802" w:rsidP="000B78CD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BE6CFD">
              <w:rPr>
                <w:b/>
                <w:sz w:val="22"/>
                <w:szCs w:val="22"/>
              </w:rPr>
              <w:t>AREA CO</w:t>
            </w:r>
            <w:r>
              <w:rPr>
                <w:b/>
                <w:sz w:val="22"/>
                <w:szCs w:val="22"/>
              </w:rPr>
              <w:t>MUNICA</w:t>
            </w:r>
            <w:r w:rsidRPr="00BE6CFD">
              <w:rPr>
                <w:b/>
                <w:sz w:val="22"/>
                <w:szCs w:val="22"/>
              </w:rPr>
              <w:t xml:space="preserve">TIVA E </w:t>
            </w:r>
            <w:r>
              <w:rPr>
                <w:b/>
                <w:sz w:val="22"/>
                <w:szCs w:val="22"/>
              </w:rPr>
              <w:t>LINGUISTICA</w:t>
            </w:r>
            <w:r w:rsidRPr="00BE6CF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F7802" w:rsidTr="000B78CD">
        <w:trPr>
          <w:trHeight w:val="1960"/>
        </w:trPr>
        <w:tc>
          <w:tcPr>
            <w:tcW w:w="9900" w:type="dxa"/>
            <w:gridSpan w:val="2"/>
          </w:tcPr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BE6CFD" w:rsidRDefault="009F7802" w:rsidP="000B78CD">
            <w:pPr>
              <w:ind w:left="180"/>
              <w:jc w:val="both"/>
              <w:rPr>
                <w:b/>
                <w:sz w:val="22"/>
                <w:szCs w:val="22"/>
              </w:rPr>
            </w:pPr>
            <w:r w:rsidRPr="00BE6CFD">
              <w:rPr>
                <w:b/>
                <w:sz w:val="22"/>
                <w:szCs w:val="22"/>
              </w:rPr>
              <w:t>Osservazione/Descrizione dell'alunno:</w:t>
            </w: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430CD3" w:rsidRDefault="009F7802" w:rsidP="000B78CD">
            <w:pPr>
              <w:ind w:left="340"/>
              <w:jc w:val="both"/>
              <w:rPr>
                <w:sz w:val="22"/>
                <w:szCs w:val="22"/>
              </w:rPr>
            </w:pPr>
            <w:r w:rsidRPr="00EB28A0">
              <w:rPr>
                <w:sz w:val="22"/>
                <w:szCs w:val="22"/>
              </w:rPr>
              <w:t>a)</w:t>
            </w:r>
            <w:r w:rsidRPr="00430C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Lingua prevalente</w:t>
            </w:r>
            <w:r w:rsidRPr="00430CD3">
              <w:rPr>
                <w:sz w:val="22"/>
                <w:szCs w:val="22"/>
              </w:rPr>
              <w:t>:</w:t>
            </w:r>
          </w:p>
          <w:p w:rsidR="009F7802" w:rsidRDefault="009F7802" w:rsidP="000B78CD">
            <w:pPr>
              <w:ind w:left="340"/>
              <w:jc w:val="both"/>
              <w:rPr>
                <w:sz w:val="22"/>
                <w:szCs w:val="22"/>
              </w:rPr>
            </w:pPr>
            <w:r w:rsidRPr="00EB28A0">
              <w:rPr>
                <w:sz w:val="22"/>
                <w:szCs w:val="22"/>
              </w:rPr>
              <w:t>b)</w:t>
            </w:r>
            <w:r w:rsidRPr="00430C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Uso comunicativo:</w:t>
            </w:r>
          </w:p>
          <w:p w:rsidR="009F7802" w:rsidRPr="00430CD3" w:rsidRDefault="009F7802" w:rsidP="000B78CD">
            <w:pPr>
              <w:ind w:left="340"/>
              <w:jc w:val="both"/>
              <w:rPr>
                <w:sz w:val="22"/>
                <w:szCs w:val="22"/>
              </w:rPr>
            </w:pPr>
            <w:r w:rsidRPr="00EB28A0">
              <w:rPr>
                <w:sz w:val="22"/>
                <w:szCs w:val="22"/>
              </w:rPr>
              <w:t>c)</w:t>
            </w:r>
            <w:r w:rsidRPr="00430C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Necessità e modalità d’uso di sistemi di comunicazione integrativi del linguaggio verbale</w:t>
            </w:r>
            <w:r w:rsidRPr="00430CD3">
              <w:rPr>
                <w:sz w:val="22"/>
                <w:szCs w:val="22"/>
              </w:rPr>
              <w:t>:</w:t>
            </w:r>
          </w:p>
          <w:p w:rsidR="009F7802" w:rsidRDefault="009F7802" w:rsidP="000B78CD">
            <w:pPr>
              <w:ind w:left="340"/>
              <w:jc w:val="both"/>
              <w:rPr>
                <w:sz w:val="22"/>
                <w:szCs w:val="22"/>
              </w:rPr>
            </w:pPr>
            <w:r w:rsidRPr="00EB28A0">
              <w:rPr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 xml:space="preserve"> Contenuti prevalenti o di interesse</w:t>
            </w:r>
            <w:r w:rsidRPr="00430CD3">
              <w:rPr>
                <w:sz w:val="22"/>
                <w:szCs w:val="22"/>
              </w:rPr>
              <w:t>:</w:t>
            </w:r>
          </w:p>
          <w:p w:rsidR="009F7802" w:rsidRPr="00430CD3" w:rsidRDefault="009F7802" w:rsidP="000B78CD">
            <w:pPr>
              <w:ind w:left="3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 Modalità di interazione con adulti e pari:</w:t>
            </w:r>
          </w:p>
          <w:p w:rsidR="009F7802" w:rsidRDefault="009F7802" w:rsidP="000B78CD">
            <w:pPr>
              <w:ind w:left="340"/>
              <w:jc w:val="both"/>
              <w:rPr>
                <w:sz w:val="22"/>
                <w:szCs w:val="22"/>
              </w:rPr>
            </w:pPr>
          </w:p>
        </w:tc>
      </w:tr>
    </w:tbl>
    <w:p w:rsidR="009F7802" w:rsidRDefault="009F7802" w:rsidP="009F7802">
      <w:pPr>
        <w:jc w:val="both"/>
        <w:rPr>
          <w:sz w:val="22"/>
          <w:szCs w:val="22"/>
        </w:rPr>
      </w:pPr>
      <w:r w:rsidRPr="00430CD3">
        <w:rPr>
          <w:sz w:val="22"/>
          <w:szCs w:val="22"/>
        </w:rPr>
        <w:t>Aggiornamento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430CD3">
        <w:rPr>
          <w:sz w:val="22"/>
          <w:szCs w:val="22"/>
        </w:rPr>
        <w:t>data.........................</w:t>
      </w:r>
    </w:p>
    <w:p w:rsidR="009F7802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7802" w:rsidRDefault="009F7802" w:rsidP="009F7802">
      <w:pPr>
        <w:jc w:val="both"/>
        <w:rPr>
          <w:sz w:val="22"/>
          <w:szCs w:val="22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2520"/>
      </w:tblGrid>
      <w:tr w:rsidR="009F7802" w:rsidTr="000B78CD">
        <w:trPr>
          <w:gridAfter w:val="1"/>
          <w:wAfter w:w="2520" w:type="dxa"/>
          <w:trHeight w:val="360"/>
        </w:trPr>
        <w:tc>
          <w:tcPr>
            <w:tcW w:w="7380" w:type="dxa"/>
          </w:tcPr>
          <w:p w:rsidR="009F7802" w:rsidRPr="00BE6CFD" w:rsidRDefault="009F7802" w:rsidP="000B78CD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BE6CFD">
              <w:rPr>
                <w:b/>
                <w:sz w:val="22"/>
                <w:szCs w:val="22"/>
              </w:rPr>
              <w:t xml:space="preserve">AREA </w:t>
            </w:r>
            <w:r>
              <w:rPr>
                <w:b/>
                <w:sz w:val="22"/>
                <w:szCs w:val="22"/>
              </w:rPr>
              <w:t>SENSORIALE</w:t>
            </w:r>
            <w:r w:rsidRPr="00BE6CFD">
              <w:rPr>
                <w:b/>
                <w:sz w:val="22"/>
                <w:szCs w:val="22"/>
              </w:rPr>
              <w:t xml:space="preserve"> E </w:t>
            </w:r>
            <w:r>
              <w:rPr>
                <w:b/>
                <w:sz w:val="22"/>
                <w:szCs w:val="22"/>
              </w:rPr>
              <w:t>PERCETTIVA</w:t>
            </w:r>
            <w:r w:rsidRPr="00BE6CF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F7802" w:rsidTr="000B78CD">
        <w:trPr>
          <w:trHeight w:val="1960"/>
        </w:trPr>
        <w:tc>
          <w:tcPr>
            <w:tcW w:w="9900" w:type="dxa"/>
            <w:gridSpan w:val="2"/>
          </w:tcPr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BE6CFD" w:rsidRDefault="009F7802" w:rsidP="000B78CD">
            <w:pPr>
              <w:ind w:left="180"/>
              <w:jc w:val="both"/>
              <w:rPr>
                <w:b/>
                <w:sz w:val="22"/>
                <w:szCs w:val="22"/>
              </w:rPr>
            </w:pPr>
            <w:r w:rsidRPr="00BE6CFD">
              <w:rPr>
                <w:b/>
                <w:sz w:val="22"/>
                <w:szCs w:val="22"/>
              </w:rPr>
              <w:t>Osservazione/Descrizione dell'alunno:</w:t>
            </w: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430CD3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  <w:r w:rsidRPr="00430CD3">
              <w:rPr>
                <w:sz w:val="22"/>
                <w:szCs w:val="22"/>
              </w:rPr>
              <w:t xml:space="preserve">a) </w:t>
            </w:r>
            <w:r>
              <w:rPr>
                <w:sz w:val="22"/>
                <w:szCs w:val="22"/>
              </w:rPr>
              <w:t>Funzionalità visiva</w:t>
            </w:r>
            <w:r w:rsidRPr="00430CD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  <w:r w:rsidRPr="00430CD3">
              <w:rPr>
                <w:sz w:val="22"/>
                <w:szCs w:val="22"/>
              </w:rPr>
              <w:t xml:space="preserve">b) </w:t>
            </w:r>
            <w:r>
              <w:rPr>
                <w:sz w:val="22"/>
                <w:szCs w:val="22"/>
              </w:rPr>
              <w:t>Funzionalità uditiva</w:t>
            </w:r>
            <w:r w:rsidRPr="00430CD3">
              <w:rPr>
                <w:sz w:val="22"/>
                <w:szCs w:val="22"/>
              </w:rPr>
              <w:t>:</w:t>
            </w:r>
          </w:p>
          <w:p w:rsidR="009F7802" w:rsidRPr="00430CD3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  <w:r w:rsidRPr="00430CD3">
              <w:rPr>
                <w:sz w:val="22"/>
                <w:szCs w:val="22"/>
              </w:rPr>
              <w:t xml:space="preserve">c) </w:t>
            </w:r>
            <w:r>
              <w:rPr>
                <w:sz w:val="22"/>
                <w:szCs w:val="22"/>
              </w:rPr>
              <w:t>Funzionalità tattile, gustativa, olfattiva</w:t>
            </w:r>
            <w:r w:rsidRPr="00430CD3">
              <w:rPr>
                <w:sz w:val="22"/>
                <w:szCs w:val="22"/>
              </w:rPr>
              <w:t>:</w:t>
            </w:r>
          </w:p>
          <w:p w:rsidR="009F7802" w:rsidRPr="00430CD3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  <w:r w:rsidRPr="00430CD3">
              <w:rPr>
                <w:sz w:val="22"/>
                <w:szCs w:val="22"/>
              </w:rPr>
              <w:t xml:space="preserve">d) </w:t>
            </w:r>
            <w:r>
              <w:rPr>
                <w:sz w:val="22"/>
                <w:szCs w:val="22"/>
              </w:rPr>
              <w:t>Problemi percettivi</w:t>
            </w:r>
            <w:r w:rsidRPr="00430CD3">
              <w:rPr>
                <w:sz w:val="22"/>
                <w:szCs w:val="22"/>
              </w:rPr>
              <w:t>:</w:t>
            </w:r>
          </w:p>
          <w:p w:rsidR="009F7802" w:rsidRPr="00430CD3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</w:tc>
      </w:tr>
    </w:tbl>
    <w:p w:rsidR="009F7802" w:rsidRDefault="009F7802" w:rsidP="009F7802">
      <w:pPr>
        <w:jc w:val="both"/>
        <w:rPr>
          <w:sz w:val="22"/>
          <w:szCs w:val="22"/>
        </w:rPr>
      </w:pPr>
      <w:r w:rsidRPr="00430CD3">
        <w:rPr>
          <w:sz w:val="22"/>
          <w:szCs w:val="22"/>
        </w:rPr>
        <w:t>Aggiornamento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430CD3">
        <w:rPr>
          <w:sz w:val="22"/>
          <w:szCs w:val="22"/>
        </w:rPr>
        <w:t>data.........................</w:t>
      </w:r>
    </w:p>
    <w:p w:rsidR="009F7802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7802" w:rsidRDefault="009F7802" w:rsidP="009F7802">
      <w:pPr>
        <w:jc w:val="both"/>
        <w:rPr>
          <w:sz w:val="22"/>
          <w:szCs w:val="22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2520"/>
      </w:tblGrid>
      <w:tr w:rsidR="009F7802" w:rsidTr="000B78CD">
        <w:trPr>
          <w:gridAfter w:val="1"/>
          <w:wAfter w:w="2520" w:type="dxa"/>
          <w:trHeight w:val="360"/>
        </w:trPr>
        <w:tc>
          <w:tcPr>
            <w:tcW w:w="7380" w:type="dxa"/>
          </w:tcPr>
          <w:p w:rsidR="009F7802" w:rsidRPr="00BE6CFD" w:rsidRDefault="009F7802" w:rsidP="000B78CD">
            <w:pPr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AREA MOTORIO-PRASSICA </w:t>
            </w:r>
          </w:p>
        </w:tc>
      </w:tr>
      <w:tr w:rsidR="009F7802" w:rsidTr="000B78CD">
        <w:trPr>
          <w:trHeight w:val="2322"/>
        </w:trPr>
        <w:tc>
          <w:tcPr>
            <w:tcW w:w="9900" w:type="dxa"/>
            <w:gridSpan w:val="2"/>
          </w:tcPr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BE6CFD" w:rsidRDefault="009F7802" w:rsidP="000B78CD">
            <w:pPr>
              <w:ind w:left="180"/>
              <w:jc w:val="both"/>
              <w:rPr>
                <w:b/>
                <w:sz w:val="22"/>
                <w:szCs w:val="22"/>
              </w:rPr>
            </w:pPr>
            <w:r w:rsidRPr="00BE6CFD">
              <w:rPr>
                <w:b/>
                <w:sz w:val="22"/>
                <w:szCs w:val="22"/>
              </w:rPr>
              <w:t>Osservazione/Descrizione dell'alunno:</w:t>
            </w: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430CD3" w:rsidRDefault="009F7802" w:rsidP="000B78CD">
            <w:pPr>
              <w:ind w:left="340"/>
              <w:jc w:val="both"/>
              <w:rPr>
                <w:sz w:val="22"/>
                <w:szCs w:val="22"/>
              </w:rPr>
            </w:pPr>
            <w:r w:rsidRPr="00430CD3">
              <w:rPr>
                <w:sz w:val="22"/>
                <w:szCs w:val="22"/>
              </w:rPr>
              <w:t xml:space="preserve">a) </w:t>
            </w:r>
            <w:r>
              <w:rPr>
                <w:sz w:val="22"/>
                <w:szCs w:val="22"/>
              </w:rPr>
              <w:t>Motricità globale</w:t>
            </w:r>
            <w:r w:rsidRPr="00430CD3">
              <w:rPr>
                <w:sz w:val="22"/>
                <w:szCs w:val="22"/>
              </w:rPr>
              <w:t>:</w:t>
            </w:r>
          </w:p>
          <w:p w:rsidR="009F7802" w:rsidRDefault="009F7802" w:rsidP="000B78CD">
            <w:pPr>
              <w:ind w:left="340"/>
              <w:jc w:val="both"/>
              <w:rPr>
                <w:sz w:val="22"/>
                <w:szCs w:val="22"/>
              </w:rPr>
            </w:pPr>
            <w:r w:rsidRPr="00430CD3">
              <w:rPr>
                <w:sz w:val="22"/>
                <w:szCs w:val="22"/>
              </w:rPr>
              <w:t xml:space="preserve">b) </w:t>
            </w:r>
            <w:r>
              <w:rPr>
                <w:sz w:val="22"/>
                <w:szCs w:val="22"/>
              </w:rPr>
              <w:t>Motricità fine</w:t>
            </w:r>
            <w:r w:rsidRPr="00430CD3">
              <w:rPr>
                <w:sz w:val="22"/>
                <w:szCs w:val="22"/>
              </w:rPr>
              <w:t>:</w:t>
            </w:r>
          </w:p>
        </w:tc>
      </w:tr>
    </w:tbl>
    <w:p w:rsidR="009F7802" w:rsidRDefault="009F7802" w:rsidP="009F7802">
      <w:pPr>
        <w:jc w:val="both"/>
        <w:rPr>
          <w:sz w:val="22"/>
          <w:szCs w:val="22"/>
        </w:rPr>
      </w:pPr>
      <w:r w:rsidRPr="00430CD3">
        <w:rPr>
          <w:sz w:val="22"/>
          <w:szCs w:val="22"/>
        </w:rPr>
        <w:t>Aggiornamento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430CD3">
        <w:rPr>
          <w:sz w:val="22"/>
          <w:szCs w:val="22"/>
        </w:rPr>
        <w:t>data.........................</w:t>
      </w:r>
    </w:p>
    <w:p w:rsidR="009F7802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2520"/>
      </w:tblGrid>
      <w:tr w:rsidR="009F7802" w:rsidTr="000B78CD">
        <w:trPr>
          <w:gridAfter w:val="1"/>
          <w:wAfter w:w="2520" w:type="dxa"/>
          <w:trHeight w:val="360"/>
        </w:trPr>
        <w:tc>
          <w:tcPr>
            <w:tcW w:w="7380" w:type="dxa"/>
          </w:tcPr>
          <w:p w:rsidR="009F7802" w:rsidRPr="00BE6CFD" w:rsidRDefault="009F7802" w:rsidP="000B78CD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BE6CFD">
              <w:rPr>
                <w:b/>
                <w:sz w:val="22"/>
                <w:szCs w:val="22"/>
              </w:rPr>
              <w:t xml:space="preserve">AREA </w:t>
            </w:r>
            <w:r>
              <w:rPr>
                <w:b/>
                <w:sz w:val="22"/>
                <w:szCs w:val="22"/>
              </w:rPr>
              <w:t>DELL’AUTONOMIA E SOCIALE</w:t>
            </w:r>
            <w:r w:rsidRPr="00BE6CF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F7802" w:rsidTr="000B78CD">
        <w:trPr>
          <w:trHeight w:val="1960"/>
        </w:trPr>
        <w:tc>
          <w:tcPr>
            <w:tcW w:w="9900" w:type="dxa"/>
            <w:gridSpan w:val="2"/>
          </w:tcPr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BE6CFD" w:rsidRDefault="009F7802" w:rsidP="000B78CD">
            <w:pPr>
              <w:ind w:left="180"/>
              <w:jc w:val="both"/>
              <w:rPr>
                <w:b/>
                <w:sz w:val="22"/>
                <w:szCs w:val="22"/>
              </w:rPr>
            </w:pPr>
            <w:r w:rsidRPr="00BE6CFD">
              <w:rPr>
                <w:b/>
                <w:sz w:val="22"/>
                <w:szCs w:val="22"/>
              </w:rPr>
              <w:t>Osservazione/Descrizione dell'alunno:</w:t>
            </w: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430CD3" w:rsidRDefault="009F7802" w:rsidP="000B78CD">
            <w:pPr>
              <w:ind w:left="340"/>
              <w:jc w:val="both"/>
              <w:rPr>
                <w:sz w:val="22"/>
                <w:szCs w:val="22"/>
              </w:rPr>
            </w:pPr>
            <w:r w:rsidRPr="00EB28A0">
              <w:rPr>
                <w:sz w:val="22"/>
                <w:szCs w:val="22"/>
              </w:rPr>
              <w:t>a)</w:t>
            </w:r>
            <w:r w:rsidRPr="00430C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Autonomia personale</w:t>
            </w:r>
            <w:r w:rsidRPr="00430CD3">
              <w:rPr>
                <w:sz w:val="22"/>
                <w:szCs w:val="22"/>
              </w:rPr>
              <w:t>:</w:t>
            </w:r>
          </w:p>
          <w:p w:rsidR="009F7802" w:rsidRDefault="009F7802" w:rsidP="000B78CD">
            <w:pPr>
              <w:ind w:left="340"/>
              <w:jc w:val="both"/>
              <w:rPr>
                <w:sz w:val="22"/>
                <w:szCs w:val="22"/>
              </w:rPr>
            </w:pPr>
            <w:r w:rsidRPr="00EB28A0">
              <w:rPr>
                <w:sz w:val="22"/>
                <w:szCs w:val="22"/>
              </w:rPr>
              <w:t>b)</w:t>
            </w:r>
            <w:r w:rsidRPr="00430C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Autonomia sociale:</w:t>
            </w:r>
          </w:p>
          <w:p w:rsidR="009F7802" w:rsidRPr="00430CD3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BE6CFD" w:rsidRDefault="009F7802" w:rsidP="000B78CD">
            <w:pPr>
              <w:jc w:val="both"/>
              <w:rPr>
                <w:b/>
                <w:sz w:val="22"/>
                <w:szCs w:val="22"/>
              </w:rPr>
            </w:pP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</w:tc>
      </w:tr>
    </w:tbl>
    <w:p w:rsidR="009F7802" w:rsidRDefault="009F7802" w:rsidP="009F7802">
      <w:pPr>
        <w:jc w:val="both"/>
        <w:rPr>
          <w:sz w:val="22"/>
          <w:szCs w:val="22"/>
        </w:rPr>
      </w:pPr>
      <w:r w:rsidRPr="00430CD3">
        <w:rPr>
          <w:sz w:val="22"/>
          <w:szCs w:val="22"/>
        </w:rPr>
        <w:t>Aggiornamento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430CD3">
        <w:rPr>
          <w:sz w:val="22"/>
          <w:szCs w:val="22"/>
        </w:rPr>
        <w:t>data.........................</w:t>
      </w:r>
    </w:p>
    <w:p w:rsidR="009F7802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2520"/>
      </w:tblGrid>
      <w:tr w:rsidR="009F7802" w:rsidTr="000B78CD">
        <w:trPr>
          <w:gridAfter w:val="1"/>
          <w:wAfter w:w="2520" w:type="dxa"/>
          <w:trHeight w:val="360"/>
        </w:trPr>
        <w:tc>
          <w:tcPr>
            <w:tcW w:w="7380" w:type="dxa"/>
          </w:tcPr>
          <w:p w:rsidR="009F7802" w:rsidRPr="00BE6CFD" w:rsidRDefault="009F7802" w:rsidP="000B78CD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BE6CFD">
              <w:rPr>
                <w:b/>
                <w:sz w:val="22"/>
                <w:szCs w:val="22"/>
              </w:rPr>
              <w:t xml:space="preserve">AREA </w:t>
            </w:r>
            <w:r>
              <w:rPr>
                <w:b/>
                <w:sz w:val="22"/>
                <w:szCs w:val="22"/>
              </w:rPr>
              <w:t>DELL’APPRENDIMENTO</w:t>
            </w:r>
            <w:r w:rsidRPr="00BE6CF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F7802" w:rsidTr="000B78CD">
        <w:trPr>
          <w:trHeight w:val="1960"/>
        </w:trPr>
        <w:tc>
          <w:tcPr>
            <w:tcW w:w="9900" w:type="dxa"/>
            <w:gridSpan w:val="2"/>
          </w:tcPr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BE6CFD" w:rsidRDefault="009F7802" w:rsidP="000B78CD">
            <w:pPr>
              <w:ind w:left="180"/>
              <w:jc w:val="both"/>
              <w:rPr>
                <w:b/>
                <w:sz w:val="22"/>
                <w:szCs w:val="22"/>
              </w:rPr>
            </w:pPr>
            <w:r w:rsidRPr="00BE6CFD">
              <w:rPr>
                <w:b/>
                <w:sz w:val="22"/>
                <w:szCs w:val="22"/>
              </w:rPr>
              <w:t>Osservazione/Descrizione dell'alunno:</w:t>
            </w: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  <w:p w:rsidR="009F7802" w:rsidRPr="00430CD3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  <w:r w:rsidRPr="00430CD3">
              <w:rPr>
                <w:sz w:val="22"/>
                <w:szCs w:val="22"/>
              </w:rPr>
              <w:t xml:space="preserve">a) </w:t>
            </w:r>
            <w:r>
              <w:rPr>
                <w:sz w:val="22"/>
                <w:szCs w:val="22"/>
              </w:rPr>
              <w:t>Pregrafismo</w:t>
            </w:r>
            <w:r w:rsidRPr="00430CD3">
              <w:rPr>
                <w:sz w:val="22"/>
                <w:szCs w:val="22"/>
              </w:rPr>
              <w:t>:</w:t>
            </w: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  <w:r w:rsidRPr="00430CD3">
              <w:rPr>
                <w:sz w:val="22"/>
                <w:szCs w:val="22"/>
              </w:rPr>
              <w:t xml:space="preserve">b) </w:t>
            </w:r>
            <w:r>
              <w:rPr>
                <w:sz w:val="22"/>
                <w:szCs w:val="22"/>
              </w:rPr>
              <w:t>Lettura</w:t>
            </w:r>
            <w:r w:rsidRPr="00430CD3">
              <w:rPr>
                <w:sz w:val="22"/>
                <w:szCs w:val="22"/>
              </w:rPr>
              <w:t>:</w:t>
            </w:r>
          </w:p>
          <w:p w:rsidR="009F7802" w:rsidRPr="00430CD3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  <w:r w:rsidRPr="00430CD3">
              <w:rPr>
                <w:sz w:val="22"/>
                <w:szCs w:val="22"/>
              </w:rPr>
              <w:t xml:space="preserve">c) </w:t>
            </w:r>
            <w:r>
              <w:rPr>
                <w:sz w:val="22"/>
                <w:szCs w:val="22"/>
              </w:rPr>
              <w:t>Scrittura</w:t>
            </w:r>
            <w:r w:rsidRPr="00430CD3">
              <w:rPr>
                <w:sz w:val="22"/>
                <w:szCs w:val="22"/>
              </w:rPr>
              <w:t>:</w:t>
            </w:r>
          </w:p>
          <w:p w:rsidR="009F7802" w:rsidRPr="00430CD3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  <w:r w:rsidRPr="00430CD3">
              <w:rPr>
                <w:sz w:val="22"/>
                <w:szCs w:val="22"/>
              </w:rPr>
              <w:t xml:space="preserve">d) </w:t>
            </w:r>
            <w:r>
              <w:rPr>
                <w:sz w:val="22"/>
                <w:szCs w:val="22"/>
              </w:rPr>
              <w:t>Calcolo</w:t>
            </w:r>
            <w:r w:rsidRPr="00430CD3">
              <w:rPr>
                <w:sz w:val="22"/>
                <w:szCs w:val="22"/>
              </w:rPr>
              <w:t>:</w:t>
            </w:r>
          </w:p>
          <w:p w:rsidR="009F7802" w:rsidRDefault="009F7802" w:rsidP="000B78CD">
            <w:pPr>
              <w:ind w:left="180"/>
              <w:jc w:val="both"/>
              <w:rPr>
                <w:sz w:val="22"/>
                <w:szCs w:val="22"/>
              </w:rPr>
            </w:pPr>
          </w:p>
        </w:tc>
      </w:tr>
    </w:tbl>
    <w:p w:rsidR="009F7802" w:rsidRDefault="009F7802" w:rsidP="009F7802">
      <w:pPr>
        <w:jc w:val="both"/>
        <w:rPr>
          <w:sz w:val="22"/>
          <w:szCs w:val="22"/>
        </w:rPr>
      </w:pPr>
      <w:r w:rsidRPr="00430CD3">
        <w:rPr>
          <w:sz w:val="22"/>
          <w:szCs w:val="22"/>
        </w:rPr>
        <w:t>Aggiornamento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430CD3">
        <w:rPr>
          <w:sz w:val="22"/>
          <w:szCs w:val="22"/>
        </w:rPr>
        <w:t>data.........................</w:t>
      </w:r>
    </w:p>
    <w:p w:rsidR="009F7802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center"/>
        <w:rPr>
          <w:b/>
          <w:sz w:val="22"/>
          <w:szCs w:val="22"/>
        </w:rPr>
      </w:pPr>
    </w:p>
    <w:p w:rsidR="009F7802" w:rsidRDefault="009F7802" w:rsidP="009F7802">
      <w:pPr>
        <w:jc w:val="center"/>
        <w:rPr>
          <w:b/>
          <w:sz w:val="22"/>
          <w:szCs w:val="22"/>
        </w:rPr>
      </w:pPr>
    </w:p>
    <w:p w:rsidR="009F7802" w:rsidRPr="00A51475" w:rsidRDefault="009F7802" w:rsidP="009F7802">
      <w:pPr>
        <w:jc w:val="center"/>
        <w:rPr>
          <w:b/>
          <w:sz w:val="22"/>
          <w:szCs w:val="22"/>
        </w:rPr>
      </w:pPr>
      <w:r w:rsidRPr="00A51475">
        <w:rPr>
          <w:b/>
          <w:sz w:val="22"/>
          <w:szCs w:val="22"/>
        </w:rPr>
        <w:t>DESCRIZIONE DEL CONTESTO E RILEVAMENTO DEI BISOGNI</w:t>
      </w: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  <w:r w:rsidRPr="00A51475">
        <w:rPr>
          <w:sz w:val="22"/>
          <w:szCs w:val="22"/>
        </w:rPr>
        <w:t>Breve e dettagliata descrizione del con</w:t>
      </w:r>
      <w:r>
        <w:rPr>
          <w:sz w:val="22"/>
          <w:szCs w:val="22"/>
        </w:rPr>
        <w:t>testo, del</w:t>
      </w:r>
      <w:r w:rsidRPr="00A51475">
        <w:rPr>
          <w:sz w:val="22"/>
          <w:szCs w:val="22"/>
        </w:rPr>
        <w:t xml:space="preserve"> gruppo-classe (specificare il nr. di alunni, le modalità di rapporto presenti nella classe, le interazioni fra i compagni e tutti quegli aspetti che concorrono a descrivere il clima scolastico), degli </w:t>
      </w:r>
      <w:r>
        <w:rPr>
          <w:sz w:val="22"/>
          <w:szCs w:val="22"/>
        </w:rPr>
        <w:t>aspetti</w:t>
      </w:r>
      <w:r w:rsidRPr="00A51475">
        <w:rPr>
          <w:sz w:val="22"/>
          <w:szCs w:val="22"/>
        </w:rPr>
        <w:t xml:space="preserve"> che rappresentano </w:t>
      </w:r>
      <w:r>
        <w:rPr>
          <w:sz w:val="22"/>
          <w:szCs w:val="22"/>
        </w:rPr>
        <w:t>limiti</w:t>
      </w:r>
      <w:r w:rsidRPr="00A51475">
        <w:rPr>
          <w:sz w:val="22"/>
          <w:szCs w:val="22"/>
        </w:rPr>
        <w:t xml:space="preserve"> e degli elementi che si pongono come </w:t>
      </w:r>
      <w:r>
        <w:rPr>
          <w:sz w:val="22"/>
          <w:szCs w:val="22"/>
        </w:rPr>
        <w:t>risorse</w:t>
      </w:r>
      <w:r w:rsidRPr="00A51475">
        <w:rPr>
          <w:sz w:val="22"/>
          <w:szCs w:val="22"/>
        </w:rPr>
        <w:t xml:space="preserve"> e degli altri costituenti ritenuti rilevanti ai fini della progettazione.</w:t>
      </w: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9F7802" w:rsidTr="000B78CD">
        <w:trPr>
          <w:trHeight w:hRule="exact" w:val="340"/>
        </w:trPr>
        <w:tc>
          <w:tcPr>
            <w:tcW w:w="7380" w:type="dxa"/>
            <w:vAlign w:val="center"/>
          </w:tcPr>
          <w:p w:rsidR="009F7802" w:rsidRPr="0070203F" w:rsidRDefault="009F7802" w:rsidP="000B78CD">
            <w:pPr>
              <w:jc w:val="both"/>
              <w:rPr>
                <w:b/>
                <w:sz w:val="4"/>
                <w:szCs w:val="4"/>
              </w:rPr>
            </w:pPr>
          </w:p>
          <w:p w:rsidR="009F7802" w:rsidRPr="0070203F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70203F">
              <w:rPr>
                <w:b/>
                <w:sz w:val="22"/>
                <w:szCs w:val="22"/>
              </w:rPr>
              <w:t>SEZIONE III - APPRENDIMENTI CURRICOLARI</w:t>
            </w:r>
          </w:p>
          <w:p w:rsidR="009F7802" w:rsidRPr="0070203F" w:rsidRDefault="009F7802" w:rsidP="000B78CD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  <w:r w:rsidRPr="0070203F">
        <w:rPr>
          <w:sz w:val="22"/>
          <w:szCs w:val="22"/>
        </w:rPr>
        <w:t>Questa sezione è a cura degli insegnanti e va riformula</w:t>
      </w:r>
      <w:r>
        <w:rPr>
          <w:sz w:val="22"/>
          <w:szCs w:val="22"/>
        </w:rPr>
        <w:t>ta ogni anno scolastico.</w:t>
      </w:r>
    </w:p>
    <w:p w:rsidR="009F7802" w:rsidRPr="0070203F" w:rsidRDefault="009F7802" w:rsidP="009F7802">
      <w:pPr>
        <w:jc w:val="both"/>
        <w:rPr>
          <w:sz w:val="22"/>
          <w:szCs w:val="22"/>
        </w:rPr>
      </w:pPr>
    </w:p>
    <w:p w:rsidR="009F7802" w:rsidRPr="00E76438" w:rsidRDefault="009F7802" w:rsidP="009F7802">
      <w:pPr>
        <w:jc w:val="center"/>
        <w:rPr>
          <w:b/>
          <w:sz w:val="22"/>
          <w:szCs w:val="22"/>
        </w:rPr>
      </w:pPr>
      <w:r w:rsidRPr="00E76438">
        <w:rPr>
          <w:b/>
          <w:sz w:val="22"/>
          <w:szCs w:val="22"/>
        </w:rPr>
        <w:t>PROGETTAZIONE DEL CURRICOLO</w:t>
      </w: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Pr="0070203F" w:rsidRDefault="009F7802" w:rsidP="009F7802">
      <w:pPr>
        <w:jc w:val="both"/>
        <w:rPr>
          <w:sz w:val="22"/>
          <w:szCs w:val="22"/>
        </w:rPr>
      </w:pPr>
      <w:r w:rsidRPr="0070203F">
        <w:rPr>
          <w:sz w:val="22"/>
          <w:szCs w:val="22"/>
        </w:rPr>
        <w:t>La programmazione, oltre al consolidamento delle strumentalità di base, riguarderà anche l'acquisizione di contenuti afferenti alle singole discipline, secondo modalità e proposte individualizzate, ma affini il più possibile alle proposte rivolte agli alunni della classe e con esse raccordate.</w:t>
      </w:r>
    </w:p>
    <w:p w:rsidR="009F7802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t>Per</w:t>
      </w:r>
      <w:r w:rsidRPr="00E76438">
        <w:rPr>
          <w:sz w:val="22"/>
          <w:szCs w:val="22"/>
        </w:rPr>
        <w:t xml:space="preserve"> ogni campo di esperienza, ambito o disciplina p</w:t>
      </w:r>
      <w:r>
        <w:rPr>
          <w:sz w:val="22"/>
          <w:szCs w:val="22"/>
        </w:rPr>
        <w:t>otrà essere adottato uno schema come quello seguente:</w:t>
      </w: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t>OSSERVAZIONI INIZIALI (livello di partenza) per campo di esperienza/ambito/disciplina:</w:t>
      </w:r>
    </w:p>
    <w:p w:rsidR="009F7802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7802" w:rsidRPr="00E76438" w:rsidRDefault="009F7802" w:rsidP="009F7802">
      <w:pPr>
        <w:jc w:val="both"/>
        <w:rPr>
          <w:sz w:val="22"/>
          <w:szCs w:val="22"/>
        </w:rPr>
      </w:pPr>
      <w:r w:rsidRPr="00E76438"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9F7802" w:rsidRPr="00C94376" w:rsidTr="000B78CD">
        <w:trPr>
          <w:trHeight w:val="532"/>
        </w:trPr>
        <w:tc>
          <w:tcPr>
            <w:tcW w:w="974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 xml:space="preserve">Campo di esperienza / ambito / disciplina: </w:t>
            </w:r>
            <w:r w:rsidRPr="00C94376">
              <w:rPr>
                <w:b/>
                <w:sz w:val="22"/>
                <w:szCs w:val="22"/>
              </w:rPr>
              <w:t>area affettivo-relazionale</w:t>
            </w:r>
            <w:r w:rsidRPr="00C94376">
              <w:rPr>
                <w:sz w:val="22"/>
                <w:szCs w:val="22"/>
              </w:rPr>
              <w:t xml:space="preserve"> </w:t>
            </w:r>
          </w:p>
        </w:tc>
      </w:tr>
      <w:tr w:rsidR="009F7802" w:rsidRPr="00C94376" w:rsidTr="000B78CD">
        <w:trPr>
          <w:trHeight w:val="1610"/>
        </w:trPr>
        <w:tc>
          <w:tcPr>
            <w:tcW w:w="9746" w:type="dxa"/>
          </w:tcPr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Finalità: 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Obiettivi: 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Contenuti: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Metodologie (strategie didattiche, risorse e attività):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Raccordo con la programmazione della classe:</w:t>
            </w:r>
          </w:p>
        </w:tc>
      </w:tr>
    </w:tbl>
    <w:p w:rsidR="009F7802" w:rsidRDefault="009F7802" w:rsidP="009F7802">
      <w:pPr>
        <w:ind w:left="180" w:hanging="180"/>
        <w:jc w:val="both"/>
        <w:rPr>
          <w:sz w:val="22"/>
          <w:szCs w:val="22"/>
        </w:rPr>
      </w:pPr>
    </w:p>
    <w:p w:rsidR="009F7802" w:rsidRDefault="009F7802" w:rsidP="009F7802">
      <w:pPr>
        <w:ind w:left="180" w:hanging="180"/>
        <w:jc w:val="both"/>
        <w:rPr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4"/>
      </w:tblGrid>
      <w:tr w:rsidR="009F7802" w:rsidRPr="00C94376" w:rsidTr="000B78CD">
        <w:trPr>
          <w:trHeight w:val="532"/>
        </w:trPr>
        <w:tc>
          <w:tcPr>
            <w:tcW w:w="9674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 xml:space="preserve">Campo di esperienza / ambito / disciplina: </w:t>
            </w:r>
            <w:r w:rsidRPr="00C94376">
              <w:rPr>
                <w:b/>
                <w:sz w:val="22"/>
                <w:szCs w:val="22"/>
              </w:rPr>
              <w:t>area comunicativa e linguistica</w:t>
            </w:r>
            <w:r w:rsidRPr="00C94376">
              <w:rPr>
                <w:sz w:val="22"/>
                <w:szCs w:val="22"/>
              </w:rPr>
              <w:t xml:space="preserve"> </w:t>
            </w:r>
          </w:p>
        </w:tc>
      </w:tr>
      <w:tr w:rsidR="009F7802" w:rsidRPr="00C94376" w:rsidTr="000B78CD">
        <w:trPr>
          <w:trHeight w:val="1610"/>
        </w:trPr>
        <w:tc>
          <w:tcPr>
            <w:tcW w:w="9674" w:type="dxa"/>
          </w:tcPr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Finalità: 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Obiettivi: 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Contenuti: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Metodologie(</w:t>
            </w:r>
            <w:proofErr w:type="gramEnd"/>
            <w:r>
              <w:rPr>
                <w:b/>
                <w:sz w:val="22"/>
                <w:szCs w:val="22"/>
              </w:rPr>
              <w:t>strategie didattiche, risorse e attività):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Raccordo con la programmazione della classe:</w:t>
            </w:r>
          </w:p>
        </w:tc>
      </w:tr>
      <w:tr w:rsidR="009F7802" w:rsidRPr="00C94376" w:rsidTr="000B78CD">
        <w:trPr>
          <w:trHeight w:val="532"/>
        </w:trPr>
        <w:tc>
          <w:tcPr>
            <w:tcW w:w="9674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 xml:space="preserve">Campo di esperienza / ambito / disciplina: </w:t>
            </w:r>
            <w:r w:rsidRPr="00C94376">
              <w:rPr>
                <w:b/>
                <w:sz w:val="22"/>
                <w:szCs w:val="22"/>
              </w:rPr>
              <w:t>area sensoriale e percettiva</w:t>
            </w:r>
            <w:r w:rsidRPr="00C94376">
              <w:rPr>
                <w:sz w:val="22"/>
                <w:szCs w:val="22"/>
              </w:rPr>
              <w:t xml:space="preserve"> </w:t>
            </w:r>
          </w:p>
        </w:tc>
      </w:tr>
      <w:tr w:rsidR="009F7802" w:rsidRPr="00C94376" w:rsidTr="000B78CD">
        <w:trPr>
          <w:trHeight w:val="1610"/>
        </w:trPr>
        <w:tc>
          <w:tcPr>
            <w:tcW w:w="9674" w:type="dxa"/>
          </w:tcPr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Finalità: 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Obiettivi: 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Contenuti: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Metodologie(</w:t>
            </w:r>
            <w:proofErr w:type="gramEnd"/>
            <w:r>
              <w:rPr>
                <w:b/>
                <w:sz w:val="22"/>
                <w:szCs w:val="22"/>
              </w:rPr>
              <w:t>strategie didattiche, risorse e attività):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Raccordo con la programmazione della classe:</w:t>
            </w:r>
          </w:p>
        </w:tc>
      </w:tr>
    </w:tbl>
    <w:p w:rsidR="009F7802" w:rsidRDefault="009F7802" w:rsidP="009F7802">
      <w:pPr>
        <w:ind w:left="180" w:hanging="180"/>
        <w:jc w:val="both"/>
        <w:rPr>
          <w:sz w:val="22"/>
          <w:szCs w:val="22"/>
        </w:rPr>
      </w:pPr>
    </w:p>
    <w:p w:rsidR="009F7802" w:rsidRDefault="009F7802" w:rsidP="009F7802">
      <w:pPr>
        <w:ind w:left="180" w:hanging="180"/>
        <w:jc w:val="both"/>
        <w:rPr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4"/>
      </w:tblGrid>
      <w:tr w:rsidR="009F7802" w:rsidRPr="00C94376" w:rsidTr="000B78CD">
        <w:trPr>
          <w:trHeight w:val="532"/>
        </w:trPr>
        <w:tc>
          <w:tcPr>
            <w:tcW w:w="9674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 xml:space="preserve">Campo di esperienza / ambito / disciplina: </w:t>
            </w:r>
            <w:r w:rsidRPr="00C94376">
              <w:rPr>
                <w:b/>
                <w:sz w:val="22"/>
                <w:szCs w:val="22"/>
              </w:rPr>
              <w:t>area motorio-prassica</w:t>
            </w:r>
            <w:r w:rsidRPr="00C94376">
              <w:rPr>
                <w:sz w:val="22"/>
                <w:szCs w:val="22"/>
              </w:rPr>
              <w:t xml:space="preserve"> </w:t>
            </w:r>
          </w:p>
        </w:tc>
      </w:tr>
      <w:tr w:rsidR="009F7802" w:rsidRPr="00C94376" w:rsidTr="000B78CD">
        <w:trPr>
          <w:trHeight w:val="1610"/>
        </w:trPr>
        <w:tc>
          <w:tcPr>
            <w:tcW w:w="9674" w:type="dxa"/>
          </w:tcPr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lastRenderedPageBreak/>
              <w:t xml:space="preserve">Finalità: 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Obiettivi: 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Contenuti: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Metodologie(</w:t>
            </w:r>
            <w:proofErr w:type="gramEnd"/>
            <w:r>
              <w:rPr>
                <w:b/>
                <w:sz w:val="22"/>
                <w:szCs w:val="22"/>
              </w:rPr>
              <w:t>strategie didattiche, risorse e attività):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Raccordo con la programmazione della classe:</w:t>
            </w:r>
          </w:p>
        </w:tc>
      </w:tr>
    </w:tbl>
    <w:p w:rsidR="009F7802" w:rsidRDefault="009F7802" w:rsidP="009F7802">
      <w:pPr>
        <w:ind w:left="180" w:hanging="180"/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4"/>
      </w:tblGrid>
      <w:tr w:rsidR="009F7802" w:rsidRPr="00C94376" w:rsidTr="000B78CD">
        <w:trPr>
          <w:trHeight w:val="532"/>
        </w:trPr>
        <w:tc>
          <w:tcPr>
            <w:tcW w:w="9674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 xml:space="preserve">Campo di esperienza / ambito / disciplina: </w:t>
            </w:r>
            <w:r w:rsidRPr="00BB0244">
              <w:rPr>
                <w:b/>
                <w:sz w:val="22"/>
                <w:szCs w:val="22"/>
              </w:rPr>
              <w:t>area dell’autonomia personale e sociale</w:t>
            </w:r>
            <w:r w:rsidRPr="00C94376">
              <w:rPr>
                <w:sz w:val="22"/>
                <w:szCs w:val="22"/>
              </w:rPr>
              <w:t xml:space="preserve"> </w:t>
            </w:r>
          </w:p>
        </w:tc>
      </w:tr>
      <w:tr w:rsidR="009F7802" w:rsidRPr="00C94376" w:rsidTr="000B78CD">
        <w:trPr>
          <w:trHeight w:val="1610"/>
        </w:trPr>
        <w:tc>
          <w:tcPr>
            <w:tcW w:w="9674" w:type="dxa"/>
          </w:tcPr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Finalità: 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Obiettivi: 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Contenuti: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Metodologie(</w:t>
            </w:r>
            <w:proofErr w:type="gramEnd"/>
            <w:r>
              <w:rPr>
                <w:b/>
                <w:sz w:val="22"/>
                <w:szCs w:val="22"/>
              </w:rPr>
              <w:t>strategie didattiche, risorse e attività):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Raccordo con la programmazione della classe:</w:t>
            </w:r>
          </w:p>
        </w:tc>
      </w:tr>
    </w:tbl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ind w:left="180" w:hanging="180"/>
        <w:jc w:val="both"/>
        <w:rPr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4"/>
      </w:tblGrid>
      <w:tr w:rsidR="009F7802" w:rsidRPr="00C94376" w:rsidTr="000B78CD">
        <w:trPr>
          <w:trHeight w:val="532"/>
        </w:trPr>
        <w:tc>
          <w:tcPr>
            <w:tcW w:w="9674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 xml:space="preserve">Campo di esperienza / ambito / disciplina: </w:t>
            </w:r>
            <w:r w:rsidRPr="00BB0244">
              <w:rPr>
                <w:b/>
                <w:sz w:val="22"/>
                <w:szCs w:val="22"/>
              </w:rPr>
              <w:t>area dell’apprendimento</w:t>
            </w:r>
            <w:r w:rsidRPr="00C94376">
              <w:rPr>
                <w:sz w:val="22"/>
                <w:szCs w:val="22"/>
              </w:rPr>
              <w:t xml:space="preserve"> </w:t>
            </w:r>
          </w:p>
        </w:tc>
      </w:tr>
      <w:tr w:rsidR="009F7802" w:rsidRPr="00C94376" w:rsidTr="000B78CD">
        <w:trPr>
          <w:trHeight w:val="1610"/>
        </w:trPr>
        <w:tc>
          <w:tcPr>
            <w:tcW w:w="9674" w:type="dxa"/>
          </w:tcPr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Finalità: 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Obiettivi: 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Contenuti:</w:t>
            </w:r>
          </w:p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Metodologie(</w:t>
            </w:r>
            <w:proofErr w:type="gramEnd"/>
            <w:r>
              <w:rPr>
                <w:b/>
                <w:sz w:val="22"/>
                <w:szCs w:val="22"/>
              </w:rPr>
              <w:t>strategie didattiche, risorse e attività):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Raccordo con la programmazione della classe:</w:t>
            </w:r>
          </w:p>
        </w:tc>
      </w:tr>
    </w:tbl>
    <w:p w:rsidR="009F7802" w:rsidRDefault="009F7802" w:rsidP="009F7802">
      <w:pPr>
        <w:ind w:left="180" w:hanging="180"/>
        <w:jc w:val="both"/>
        <w:rPr>
          <w:sz w:val="22"/>
          <w:szCs w:val="22"/>
        </w:rPr>
      </w:pPr>
    </w:p>
    <w:p w:rsidR="009F7802" w:rsidRDefault="009F7802" w:rsidP="009F7802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Descrivere le</w:t>
      </w:r>
      <w:r w:rsidRPr="00E76438">
        <w:rPr>
          <w:sz w:val="22"/>
          <w:szCs w:val="22"/>
        </w:rPr>
        <w:t xml:space="preserve"> verifiche (i materiali di verifica</w:t>
      </w:r>
      <w:r>
        <w:rPr>
          <w:sz w:val="22"/>
          <w:szCs w:val="22"/>
        </w:rPr>
        <w:t>, le modalità di verifica),</w:t>
      </w:r>
      <w:r w:rsidRPr="00E76438">
        <w:rPr>
          <w:sz w:val="22"/>
          <w:szCs w:val="22"/>
        </w:rPr>
        <w:t xml:space="preserve"> la valut</w:t>
      </w:r>
      <w:r>
        <w:rPr>
          <w:sz w:val="22"/>
          <w:szCs w:val="22"/>
        </w:rPr>
        <w:t>azione (che cosa si valuta, chi v</w:t>
      </w:r>
      <w:r w:rsidRPr="00E76438">
        <w:rPr>
          <w:sz w:val="22"/>
          <w:szCs w:val="22"/>
        </w:rPr>
        <w:t>aluta</w:t>
      </w:r>
      <w:r>
        <w:rPr>
          <w:sz w:val="22"/>
          <w:szCs w:val="22"/>
        </w:rPr>
        <w:t xml:space="preserve">).  </w:t>
      </w:r>
    </w:p>
    <w:p w:rsidR="009F7802" w:rsidRDefault="009F7802" w:rsidP="009F7802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lo si ritiene necessario si chiariscono le modalità gestione dei compiti a casa. </w:t>
      </w:r>
    </w:p>
    <w:p w:rsidR="009F7802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7802" w:rsidRDefault="009F7802" w:rsidP="009F7802">
      <w:pPr>
        <w:ind w:left="180" w:hanging="180"/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F7802" w:rsidRPr="00C94376" w:rsidTr="000B78CD">
        <w:trPr>
          <w:trHeight w:val="2149"/>
        </w:trPr>
        <w:tc>
          <w:tcPr>
            <w:tcW w:w="9778" w:type="dxa"/>
          </w:tcPr>
          <w:p w:rsidR="009F7802" w:rsidRPr="00C94376" w:rsidRDefault="009F7802" w:rsidP="000B78CD">
            <w:pPr>
              <w:jc w:val="center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STRATEGIE </w:t>
            </w:r>
            <w:r>
              <w:rPr>
                <w:b/>
                <w:sz w:val="22"/>
                <w:szCs w:val="22"/>
              </w:rPr>
              <w:t>DI</w:t>
            </w:r>
            <w:r w:rsidRPr="00C94376">
              <w:rPr>
                <w:b/>
                <w:sz w:val="22"/>
                <w:szCs w:val="22"/>
              </w:rPr>
              <w:t xml:space="preserve"> GESTIONE </w:t>
            </w:r>
            <w:r>
              <w:rPr>
                <w:b/>
                <w:sz w:val="22"/>
                <w:szCs w:val="22"/>
              </w:rPr>
              <w:t>DEI MOMENTI DI EMERGENZA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Breve descrizione</w:t>
            </w:r>
            <w:r w:rsidRPr="00C94376">
              <w:rPr>
                <w:sz w:val="22"/>
                <w:szCs w:val="22"/>
              </w:rPr>
              <w:t xml:space="preserve"> ......................................................................................................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Frequenza..........................................................................................................................................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Strategie utili alla gestione.................................................................................................................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</w:t>
            </w:r>
          </w:p>
          <w:p w:rsidR="009F7802" w:rsidRPr="00C94376" w:rsidRDefault="009F7802" w:rsidP="000B78CD">
            <w:pPr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Chi deve intervenire...........................................................................................................................</w:t>
            </w:r>
          </w:p>
          <w:p w:rsidR="009F7802" w:rsidRPr="00C94376" w:rsidRDefault="009F7802" w:rsidP="000B78CD">
            <w:pPr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Recapiti telefonici utili........................................................................................................................</w:t>
            </w:r>
          </w:p>
        </w:tc>
      </w:tr>
    </w:tbl>
    <w:p w:rsidR="009F7802" w:rsidRDefault="009F7802" w:rsidP="009F780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F7802" w:rsidRPr="00C94376" w:rsidTr="000B78CD">
        <w:trPr>
          <w:trHeight w:val="1980"/>
        </w:trPr>
        <w:tc>
          <w:tcPr>
            <w:tcW w:w="9778" w:type="dxa"/>
          </w:tcPr>
          <w:p w:rsidR="009F7802" w:rsidRPr="00C94376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lastRenderedPageBreak/>
              <w:t xml:space="preserve">INTERVENTI TERAPEUTICO-RIABILITATIVI EXTRASCOLASTICI: 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       -   Terapie svolte in orario </w:t>
            </w:r>
            <w:proofErr w:type="gramStart"/>
            <w:r w:rsidRPr="00C94376">
              <w:rPr>
                <w:b/>
                <w:sz w:val="22"/>
                <w:szCs w:val="22"/>
              </w:rPr>
              <w:t>extrascolastico:</w:t>
            </w:r>
            <w:r w:rsidRPr="00C94376">
              <w:rPr>
                <w:sz w:val="22"/>
                <w:szCs w:val="22"/>
              </w:rPr>
              <w:t>...........................................................................</w:t>
            </w:r>
            <w:proofErr w:type="gramEnd"/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 xml:space="preserve">            ..............................................................................................................................................</w:t>
            </w:r>
          </w:p>
          <w:p w:rsidR="009F7802" w:rsidRPr="00C94376" w:rsidRDefault="009F7802" w:rsidP="000B78C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 xml:space="preserve">Interventi riabilitativi svolti in orario extrascolastico: </w:t>
            </w:r>
            <w:r w:rsidRPr="00C94376">
              <w:rPr>
                <w:sz w:val="22"/>
                <w:szCs w:val="22"/>
              </w:rPr>
              <w:t>...................................................</w:t>
            </w:r>
          </w:p>
          <w:p w:rsidR="009F7802" w:rsidRPr="00C94376" w:rsidRDefault="009F7802" w:rsidP="000B78CD">
            <w:pPr>
              <w:ind w:left="780"/>
              <w:jc w:val="both"/>
              <w:rPr>
                <w:sz w:val="22"/>
                <w:szCs w:val="22"/>
              </w:rPr>
            </w:pPr>
            <w:r w:rsidRPr="00C94376">
              <w:rPr>
                <w:b/>
                <w:sz w:val="22"/>
                <w:szCs w:val="22"/>
              </w:rPr>
              <w:t>.</w:t>
            </w:r>
            <w:r w:rsidRPr="00C94376">
              <w:rPr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proofErr w:type="gramStart"/>
            <w:r w:rsidRPr="00C94376">
              <w:rPr>
                <w:b/>
                <w:sz w:val="22"/>
                <w:szCs w:val="22"/>
              </w:rPr>
              <w:t>ATTIVITÀ  EXTRASCOLASTICHE</w:t>
            </w:r>
            <w:proofErr w:type="gramEnd"/>
            <w:r w:rsidRPr="00C94376">
              <w:rPr>
                <w:b/>
                <w:sz w:val="22"/>
                <w:szCs w:val="22"/>
              </w:rPr>
              <w:t xml:space="preserve"> (ricreative, sportive, ecc.):</w:t>
            </w:r>
            <w:r w:rsidRPr="00C94376">
              <w:rPr>
                <w:sz w:val="22"/>
                <w:szCs w:val="22"/>
              </w:rPr>
              <w:t>....................................................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:rsidR="009F7802" w:rsidRDefault="009F7802" w:rsidP="009F7802">
      <w:pPr>
        <w:jc w:val="both"/>
        <w:rPr>
          <w:sz w:val="22"/>
          <w:szCs w:val="22"/>
        </w:rPr>
      </w:pPr>
    </w:p>
    <w:p w:rsidR="009F7802" w:rsidRDefault="009F7802" w:rsidP="009F7802">
      <w:pPr>
        <w:jc w:val="both"/>
        <w:rPr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2"/>
      </w:tblGrid>
      <w:tr w:rsidR="009F7802" w:rsidTr="000B78CD">
        <w:trPr>
          <w:trHeight w:hRule="exact" w:val="340"/>
        </w:trPr>
        <w:tc>
          <w:tcPr>
            <w:tcW w:w="7522" w:type="dxa"/>
            <w:vAlign w:val="center"/>
          </w:tcPr>
          <w:p w:rsidR="009F7802" w:rsidRPr="0070203F" w:rsidRDefault="009F7802" w:rsidP="000B78CD">
            <w:pPr>
              <w:jc w:val="both"/>
              <w:rPr>
                <w:b/>
                <w:sz w:val="4"/>
                <w:szCs w:val="4"/>
              </w:rPr>
            </w:pPr>
          </w:p>
          <w:p w:rsidR="009F7802" w:rsidRPr="0070203F" w:rsidRDefault="009F7802" w:rsidP="000B78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SEZIONE IV</w:t>
            </w:r>
            <w:r w:rsidRPr="0070203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</w:t>
            </w:r>
            <w:r w:rsidRPr="0070203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ORGANIZZAZIONE SCOLASTICA E ALTRI DATI</w:t>
            </w:r>
          </w:p>
          <w:p w:rsidR="009F7802" w:rsidRPr="0070203F" w:rsidRDefault="009F7802" w:rsidP="000B78CD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9F7802" w:rsidRDefault="009F7802" w:rsidP="009F780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417"/>
        <w:gridCol w:w="1418"/>
        <w:gridCol w:w="1417"/>
        <w:gridCol w:w="1701"/>
        <w:gridCol w:w="2268"/>
      </w:tblGrid>
      <w:tr w:rsidR="009F7802" w:rsidRPr="00C94376" w:rsidTr="000B78CD">
        <w:tc>
          <w:tcPr>
            <w:tcW w:w="1526" w:type="dxa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Orario</w:t>
            </w: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Lunedì</w:t>
            </w:r>
          </w:p>
        </w:tc>
        <w:tc>
          <w:tcPr>
            <w:tcW w:w="1418" w:type="dxa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Martedì</w:t>
            </w: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Mercoledì</w:t>
            </w:r>
          </w:p>
        </w:tc>
        <w:tc>
          <w:tcPr>
            <w:tcW w:w="1701" w:type="dxa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Giovedì</w:t>
            </w:r>
          </w:p>
        </w:tc>
        <w:tc>
          <w:tcPr>
            <w:tcW w:w="2268" w:type="dxa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Venerdì</w:t>
            </w:r>
          </w:p>
        </w:tc>
      </w:tr>
      <w:tr w:rsidR="009F7802" w:rsidRPr="00C94376" w:rsidTr="000B78CD">
        <w:tc>
          <w:tcPr>
            <w:tcW w:w="152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152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152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152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152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152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152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152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</w:tbl>
    <w:p w:rsidR="009F7802" w:rsidRDefault="009F7802" w:rsidP="009F7802">
      <w:pPr>
        <w:jc w:val="center"/>
        <w:rPr>
          <w:sz w:val="22"/>
          <w:szCs w:val="22"/>
        </w:rPr>
      </w:pPr>
    </w:p>
    <w:p w:rsidR="009F7802" w:rsidRDefault="009F7802" w:rsidP="009F7802">
      <w:pPr>
        <w:jc w:val="center"/>
        <w:rPr>
          <w:sz w:val="22"/>
          <w:szCs w:val="22"/>
        </w:rPr>
      </w:pPr>
    </w:p>
    <w:p w:rsidR="009F7802" w:rsidRDefault="009F7802" w:rsidP="009F7802">
      <w:pPr>
        <w:jc w:val="center"/>
        <w:rPr>
          <w:b/>
          <w:sz w:val="22"/>
          <w:szCs w:val="22"/>
        </w:rPr>
      </w:pPr>
    </w:p>
    <w:p w:rsidR="009F7802" w:rsidRDefault="009F7802" w:rsidP="009F7802">
      <w:pPr>
        <w:jc w:val="center"/>
        <w:rPr>
          <w:b/>
          <w:sz w:val="22"/>
          <w:szCs w:val="22"/>
        </w:rPr>
      </w:pPr>
    </w:p>
    <w:p w:rsidR="009F7802" w:rsidRDefault="009F7802" w:rsidP="009F7802">
      <w:pPr>
        <w:jc w:val="center"/>
        <w:rPr>
          <w:b/>
          <w:sz w:val="22"/>
          <w:szCs w:val="22"/>
        </w:rPr>
      </w:pPr>
    </w:p>
    <w:p w:rsidR="009F7802" w:rsidRDefault="009F7802" w:rsidP="009F7802">
      <w:pPr>
        <w:jc w:val="center"/>
        <w:rPr>
          <w:b/>
          <w:sz w:val="22"/>
          <w:szCs w:val="22"/>
        </w:rPr>
      </w:pPr>
    </w:p>
    <w:p w:rsidR="009F7802" w:rsidRDefault="009F7802" w:rsidP="009F7802">
      <w:pPr>
        <w:jc w:val="center"/>
        <w:rPr>
          <w:b/>
          <w:sz w:val="22"/>
          <w:szCs w:val="22"/>
        </w:rPr>
      </w:pPr>
    </w:p>
    <w:p w:rsidR="009F7802" w:rsidRDefault="009F7802" w:rsidP="009F7802">
      <w:pPr>
        <w:jc w:val="center"/>
        <w:rPr>
          <w:b/>
          <w:sz w:val="22"/>
          <w:szCs w:val="22"/>
        </w:rPr>
      </w:pPr>
    </w:p>
    <w:p w:rsidR="009F7802" w:rsidRDefault="009F7802" w:rsidP="009F7802">
      <w:pPr>
        <w:jc w:val="center"/>
        <w:rPr>
          <w:b/>
          <w:sz w:val="22"/>
          <w:szCs w:val="22"/>
        </w:rPr>
      </w:pPr>
    </w:p>
    <w:p w:rsidR="009F7802" w:rsidRDefault="009F7802" w:rsidP="009F7802">
      <w:pPr>
        <w:jc w:val="center"/>
        <w:rPr>
          <w:b/>
          <w:sz w:val="22"/>
          <w:szCs w:val="22"/>
        </w:rPr>
      </w:pPr>
    </w:p>
    <w:p w:rsidR="009F7802" w:rsidRDefault="009F7802" w:rsidP="009F7802">
      <w:pPr>
        <w:jc w:val="center"/>
        <w:rPr>
          <w:b/>
          <w:sz w:val="22"/>
          <w:szCs w:val="22"/>
        </w:rPr>
      </w:pPr>
      <w:r w:rsidRPr="008E2DB7">
        <w:rPr>
          <w:b/>
          <w:sz w:val="22"/>
          <w:szCs w:val="22"/>
        </w:rPr>
        <w:t>Il presente PDF/PEI è concordato e sottoscritto</w:t>
      </w:r>
    </w:p>
    <w:p w:rsidR="009F7802" w:rsidRPr="008E2DB7" w:rsidRDefault="009F7802" w:rsidP="009F7802">
      <w:pPr>
        <w:jc w:val="center"/>
        <w:rPr>
          <w:b/>
          <w:sz w:val="22"/>
          <w:szCs w:val="22"/>
        </w:rPr>
      </w:pPr>
      <w:r w:rsidRPr="008E2DB7">
        <w:rPr>
          <w:b/>
          <w:sz w:val="22"/>
          <w:szCs w:val="22"/>
        </w:rPr>
        <w:t>da ciascun componente il GRUPPO di LAVORO</w:t>
      </w:r>
    </w:p>
    <w:p w:rsidR="009F7802" w:rsidRPr="00EC4E07" w:rsidRDefault="009F7802" w:rsidP="009F7802">
      <w:pPr>
        <w:jc w:val="both"/>
        <w:rPr>
          <w:sz w:val="16"/>
          <w:szCs w:val="16"/>
        </w:rPr>
      </w:pPr>
    </w:p>
    <w:p w:rsidR="009F7802" w:rsidRPr="00EC4E07" w:rsidRDefault="009F7802" w:rsidP="009F7802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3506"/>
        <w:gridCol w:w="3238"/>
      </w:tblGrid>
      <w:tr w:rsidR="009F7802" w:rsidRPr="00C94376" w:rsidTr="000B78CD">
        <w:tc>
          <w:tcPr>
            <w:tcW w:w="3110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Cognome/Nome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6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Firma</w:t>
            </w:r>
          </w:p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8" w:type="dxa"/>
            <w:vAlign w:val="center"/>
          </w:tcPr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Qualifica/disciplina</w:t>
            </w:r>
          </w:p>
          <w:p w:rsidR="009F7802" w:rsidRPr="00C94376" w:rsidRDefault="009F7802" w:rsidP="000B78CD">
            <w:pPr>
              <w:jc w:val="center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di insegnamento</w:t>
            </w:r>
          </w:p>
        </w:tc>
      </w:tr>
      <w:tr w:rsidR="009F7802" w:rsidRPr="00C94376" w:rsidTr="000B78CD">
        <w:tc>
          <w:tcPr>
            <w:tcW w:w="3110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Insegnante di sostegno</w:t>
            </w: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3110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3110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Insegnanti della classe</w:t>
            </w: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3110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3110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3110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Famiglia</w:t>
            </w: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3110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9F7802" w:rsidTr="000B78CD">
        <w:tc>
          <w:tcPr>
            <w:tcW w:w="3110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  <w:lang w:val="en-GB"/>
              </w:rPr>
            </w:pPr>
            <w:r w:rsidRPr="00C94376">
              <w:rPr>
                <w:sz w:val="22"/>
                <w:szCs w:val="22"/>
                <w:lang w:val="en-GB"/>
              </w:rPr>
              <w:t xml:space="preserve">Figure educative  </w:t>
            </w: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  <w:lang w:val="en-GB"/>
              </w:rPr>
            </w:pPr>
            <w:r w:rsidRPr="00C94376">
              <w:rPr>
                <w:sz w:val="22"/>
                <w:szCs w:val="22"/>
                <w:lang w:val="en-GB"/>
              </w:rPr>
              <w:t xml:space="preserve">(art. 9 </w:t>
            </w:r>
            <w:proofErr w:type="spellStart"/>
            <w:r w:rsidRPr="00C94376">
              <w:rPr>
                <w:sz w:val="22"/>
                <w:szCs w:val="22"/>
                <w:lang w:val="en-GB"/>
              </w:rPr>
              <w:t>della</w:t>
            </w:r>
            <w:proofErr w:type="spellEnd"/>
            <w:r w:rsidRPr="00C94376">
              <w:rPr>
                <w:sz w:val="22"/>
                <w:szCs w:val="22"/>
                <w:lang w:val="en-GB"/>
              </w:rPr>
              <w:t xml:space="preserve"> L. 104/0ì92)</w:t>
            </w:r>
          </w:p>
        </w:tc>
        <w:tc>
          <w:tcPr>
            <w:tcW w:w="3506" w:type="dxa"/>
          </w:tcPr>
          <w:p w:rsidR="009F7802" w:rsidRPr="00C94376" w:rsidRDefault="009F7802" w:rsidP="000B78CD">
            <w:pPr>
              <w:rPr>
                <w:sz w:val="22"/>
                <w:szCs w:val="22"/>
                <w:lang w:val="en-GB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rPr>
                <w:sz w:val="22"/>
                <w:szCs w:val="22"/>
                <w:lang w:val="en-GB"/>
              </w:rPr>
            </w:pPr>
          </w:p>
          <w:p w:rsidR="009F7802" w:rsidRPr="00C94376" w:rsidRDefault="009F7802" w:rsidP="000B78CD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9F7802" w:rsidRPr="009F7802" w:rsidTr="000B78CD">
        <w:tc>
          <w:tcPr>
            <w:tcW w:w="3110" w:type="dxa"/>
          </w:tcPr>
          <w:p w:rsidR="009F7802" w:rsidRPr="00AB649A" w:rsidRDefault="009F7802" w:rsidP="000B78C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506" w:type="dxa"/>
          </w:tcPr>
          <w:p w:rsidR="009F7802" w:rsidRPr="00AB649A" w:rsidRDefault="009F7802" w:rsidP="000B78C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238" w:type="dxa"/>
          </w:tcPr>
          <w:p w:rsidR="009F7802" w:rsidRPr="00AB649A" w:rsidRDefault="009F7802" w:rsidP="000B78C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F7802" w:rsidRPr="00C94376" w:rsidTr="000B78CD">
        <w:tc>
          <w:tcPr>
            <w:tcW w:w="3110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>Operatori sanitari ASL/AO</w:t>
            </w: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3110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c>
          <w:tcPr>
            <w:tcW w:w="3110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rPr>
          <w:trHeight w:val="220"/>
        </w:trPr>
        <w:tc>
          <w:tcPr>
            <w:tcW w:w="3110" w:type="dxa"/>
            <w:vMerge w:val="restart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  <w:r w:rsidRPr="00C94376">
              <w:rPr>
                <w:sz w:val="22"/>
                <w:szCs w:val="22"/>
              </w:rPr>
              <w:t xml:space="preserve">Altri operatori (collaboratori scolastici, figure educative del territorio, </w:t>
            </w:r>
            <w:proofErr w:type="spellStart"/>
            <w:r w:rsidRPr="00C94376">
              <w:rPr>
                <w:sz w:val="22"/>
                <w:szCs w:val="22"/>
              </w:rPr>
              <w:t>extrascuola</w:t>
            </w:r>
            <w:proofErr w:type="spellEnd"/>
            <w:r w:rsidRPr="00C94376">
              <w:rPr>
                <w:sz w:val="22"/>
                <w:szCs w:val="22"/>
              </w:rPr>
              <w:t>, ecc.</w:t>
            </w: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rPr>
          <w:trHeight w:val="260"/>
        </w:trPr>
        <w:tc>
          <w:tcPr>
            <w:tcW w:w="3110" w:type="dxa"/>
            <w:vMerge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rPr>
          <w:trHeight w:val="240"/>
        </w:trPr>
        <w:tc>
          <w:tcPr>
            <w:tcW w:w="3110" w:type="dxa"/>
            <w:vMerge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  <w:tr w:rsidR="009F7802" w:rsidRPr="00C94376" w:rsidTr="000B78CD">
        <w:trPr>
          <w:trHeight w:val="240"/>
        </w:trPr>
        <w:tc>
          <w:tcPr>
            <w:tcW w:w="3110" w:type="dxa"/>
            <w:vMerge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38" w:type="dxa"/>
          </w:tcPr>
          <w:p w:rsidR="009F7802" w:rsidRPr="00C94376" w:rsidRDefault="009F7802" w:rsidP="000B78CD">
            <w:pPr>
              <w:jc w:val="both"/>
              <w:rPr>
                <w:sz w:val="22"/>
                <w:szCs w:val="22"/>
              </w:rPr>
            </w:pPr>
          </w:p>
        </w:tc>
      </w:tr>
    </w:tbl>
    <w:p w:rsidR="009F7802" w:rsidRPr="00EC4E07" w:rsidRDefault="009F7802" w:rsidP="009F7802">
      <w:pPr>
        <w:jc w:val="both"/>
        <w:rPr>
          <w:sz w:val="16"/>
          <w:szCs w:val="16"/>
        </w:rPr>
      </w:pPr>
    </w:p>
    <w:p w:rsidR="009F7802" w:rsidRPr="00EC4E07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t>Data..........................................</w:t>
      </w:r>
    </w:p>
    <w:p w:rsidR="009F7802" w:rsidRPr="00EC4E07" w:rsidRDefault="009F7802" w:rsidP="009F7802">
      <w:pPr>
        <w:jc w:val="both"/>
        <w:rPr>
          <w:sz w:val="16"/>
          <w:szCs w:val="16"/>
        </w:rPr>
      </w:pPr>
    </w:p>
    <w:p w:rsidR="009F7802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EC4E07">
        <w:rPr>
          <w:sz w:val="22"/>
          <w:szCs w:val="22"/>
        </w:rPr>
        <w:t>Il Dirigente Scolastico</w:t>
      </w: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Pr="00EC4E07" w:rsidRDefault="009F7802" w:rsidP="009F78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_____________________</w:t>
      </w:r>
    </w:p>
    <w:p w:rsidR="009F7802" w:rsidRDefault="009F7802" w:rsidP="009F7802">
      <w:pPr>
        <w:jc w:val="both"/>
        <w:rPr>
          <w:sz w:val="22"/>
          <w:szCs w:val="22"/>
        </w:rPr>
      </w:pPr>
    </w:p>
    <w:p w:rsidR="009F7802" w:rsidRPr="00744A1E" w:rsidRDefault="009F7802" w:rsidP="009F7802">
      <w:pPr>
        <w:jc w:val="both"/>
        <w:rPr>
          <w:sz w:val="22"/>
          <w:szCs w:val="22"/>
        </w:rPr>
      </w:pPr>
      <w:r w:rsidRPr="00744A1E">
        <w:rPr>
          <w:sz w:val="22"/>
          <w:szCs w:val="22"/>
        </w:rPr>
        <w:t>Il presente PDF/PEI viene consegnato in copia a tutti i firmatari, e viene nuovamente sottoscritto nel momento in cui vi siano modificazioni o aggiornamenti significativi</w:t>
      </w:r>
    </w:p>
    <w:p w:rsidR="009F7802" w:rsidRPr="00744A1E" w:rsidRDefault="009F7802" w:rsidP="009F7802">
      <w:pPr>
        <w:jc w:val="both"/>
        <w:rPr>
          <w:sz w:val="22"/>
          <w:szCs w:val="22"/>
        </w:rPr>
      </w:pPr>
      <w:r w:rsidRPr="00744A1E">
        <w:rPr>
          <w:sz w:val="22"/>
          <w:szCs w:val="22"/>
        </w:rPr>
        <w:t xml:space="preserve">Il trattamento e la segretezza dei dati e delle informazioni qui registrati sono tutelati da quanto disposto dal </w:t>
      </w:r>
      <w:proofErr w:type="spellStart"/>
      <w:r w:rsidRPr="00744A1E">
        <w:rPr>
          <w:sz w:val="22"/>
          <w:szCs w:val="22"/>
        </w:rPr>
        <w:t>D.Lvo</w:t>
      </w:r>
      <w:proofErr w:type="spellEnd"/>
      <w:r w:rsidRPr="00744A1E">
        <w:rPr>
          <w:sz w:val="22"/>
          <w:szCs w:val="22"/>
        </w:rPr>
        <w:t xml:space="preserve"> 196/2003 recante disposizioni in materia di "Tutela delle persone e di altri soggetti rispetto al trattamento dei dati personali.</w:t>
      </w:r>
    </w:p>
    <w:p w:rsidR="009F7802" w:rsidRPr="0006759C" w:rsidRDefault="009F7802" w:rsidP="009F7802"/>
    <w:p w:rsidR="009F7802" w:rsidRDefault="009F7802" w:rsidP="009F7802">
      <w:pPr>
        <w:rPr>
          <w:rFonts w:ascii="Times New Roman" w:hAnsi="Times New Roman" w:cs="Times New Roman"/>
        </w:rPr>
      </w:pPr>
    </w:p>
    <w:p w:rsidR="009F7802" w:rsidRDefault="009F7802" w:rsidP="009F7802">
      <w:pPr>
        <w:rPr>
          <w:rFonts w:ascii="Times New Roman" w:hAnsi="Times New Roman" w:cs="Times New Roman"/>
        </w:rPr>
      </w:pPr>
    </w:p>
    <w:p w:rsidR="009F7802" w:rsidRDefault="009F7802" w:rsidP="009F7802">
      <w:pPr>
        <w:rPr>
          <w:rFonts w:ascii="Times New Roman" w:hAnsi="Times New Roman" w:cs="Times New Roman"/>
        </w:rPr>
      </w:pPr>
    </w:p>
    <w:p w:rsidR="009F7802" w:rsidRDefault="009F7802" w:rsidP="009F7802">
      <w:pPr>
        <w:rPr>
          <w:rFonts w:ascii="Times New Roman" w:hAnsi="Times New Roman" w:cs="Times New Roman"/>
        </w:rPr>
      </w:pPr>
    </w:p>
    <w:p w:rsidR="00404CA4" w:rsidRDefault="00404CA4"/>
    <w:sectPr w:rsidR="00404C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238A3"/>
    <w:multiLevelType w:val="hybridMultilevel"/>
    <w:tmpl w:val="9E4AFF1A"/>
    <w:lvl w:ilvl="0" w:tplc="F5A08D7E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02"/>
    <w:rsid w:val="00304132"/>
    <w:rsid w:val="00401A56"/>
    <w:rsid w:val="00404CA4"/>
    <w:rsid w:val="009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4B894-8A77-480C-9882-8239B51A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7802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8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80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1885</Words>
  <Characters>10747</Characters>
  <Application>Microsoft Office Word</Application>
  <DocSecurity>0</DocSecurity>
  <Lines>89</Lines>
  <Paragraphs>25</Paragraphs>
  <ScaleCrop>false</ScaleCrop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preside</cp:lastModifiedBy>
  <cp:revision>3</cp:revision>
  <dcterms:created xsi:type="dcterms:W3CDTF">2017-05-30T21:31:00Z</dcterms:created>
  <dcterms:modified xsi:type="dcterms:W3CDTF">2019-03-20T08:53:00Z</dcterms:modified>
</cp:coreProperties>
</file>