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C4" w:rsidRPr="00B92808" w:rsidRDefault="00BD05C4" w:rsidP="00BD05C4">
      <w:pPr>
        <w:kinsoku w:val="0"/>
        <w:overflowPunct w:val="0"/>
        <w:spacing w:before="72"/>
        <w:jc w:val="center"/>
        <w:rPr>
          <w:rFonts w:ascii="Times New Roman" w:hAnsi="Times New Roman" w:cs="Times New Roman"/>
          <w:sz w:val="20"/>
          <w:szCs w:val="20"/>
        </w:rPr>
      </w:pPr>
      <w:r w:rsidRPr="00B928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E4E052" wp14:editId="4A7E71DF">
            <wp:extent cx="469900" cy="49530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C4" w:rsidRPr="00B92808" w:rsidRDefault="00BD05C4" w:rsidP="00BD05C4">
      <w:pPr>
        <w:kinsoku w:val="0"/>
        <w:overflowPunct w:val="0"/>
        <w:spacing w:before="5"/>
        <w:ind w:left="44"/>
        <w:jc w:val="center"/>
        <w:rPr>
          <w:b/>
          <w:bCs/>
          <w:spacing w:val="16"/>
          <w:sz w:val="28"/>
          <w:szCs w:val="28"/>
        </w:rPr>
      </w:pPr>
      <w:r w:rsidRPr="00B92808">
        <w:rPr>
          <w:b/>
          <w:bCs/>
          <w:spacing w:val="16"/>
          <w:sz w:val="28"/>
          <w:szCs w:val="28"/>
        </w:rPr>
        <w:t>Istituto</w:t>
      </w:r>
      <w:r w:rsidRPr="00B92808">
        <w:rPr>
          <w:b/>
          <w:bCs/>
          <w:spacing w:val="39"/>
          <w:sz w:val="28"/>
          <w:szCs w:val="28"/>
        </w:rPr>
        <w:t xml:space="preserve"> </w:t>
      </w:r>
      <w:r w:rsidRPr="00B92808">
        <w:rPr>
          <w:b/>
          <w:bCs/>
          <w:spacing w:val="10"/>
          <w:sz w:val="28"/>
          <w:szCs w:val="28"/>
        </w:rPr>
        <w:t xml:space="preserve">Comprensivo Statale </w:t>
      </w:r>
    </w:p>
    <w:p w:rsidR="00BD05C4" w:rsidRPr="00B92808" w:rsidRDefault="00BD05C4" w:rsidP="00BD05C4">
      <w:pPr>
        <w:kinsoku w:val="0"/>
        <w:overflowPunct w:val="0"/>
        <w:spacing w:before="127"/>
        <w:ind w:left="22"/>
        <w:jc w:val="center"/>
        <w:rPr>
          <w:sz w:val="32"/>
          <w:szCs w:val="20"/>
        </w:rPr>
      </w:pPr>
      <w:r w:rsidRPr="00B92808">
        <w:rPr>
          <w:b/>
          <w:bCs/>
          <w:spacing w:val="15"/>
          <w:sz w:val="32"/>
          <w:szCs w:val="20"/>
        </w:rPr>
        <w:t>“GUIDO GALLI</w:t>
      </w:r>
      <w:r w:rsidRPr="00B92808">
        <w:rPr>
          <w:b/>
          <w:bCs/>
          <w:spacing w:val="17"/>
          <w:sz w:val="32"/>
          <w:szCs w:val="20"/>
        </w:rPr>
        <w:t>”</w:t>
      </w:r>
    </w:p>
    <w:p w:rsidR="00BD05C4" w:rsidRPr="00B92808" w:rsidRDefault="00BD05C4" w:rsidP="00BD05C4">
      <w:pPr>
        <w:kinsoku w:val="0"/>
        <w:overflowPunct w:val="0"/>
        <w:spacing w:before="5"/>
        <w:ind w:left="44"/>
        <w:jc w:val="center"/>
        <w:rPr>
          <w:rFonts w:ascii="Times New Roman" w:hAnsi="Times New Roman" w:cs="Times New Roman"/>
          <w:spacing w:val="1"/>
          <w:sz w:val="16"/>
          <w:szCs w:val="16"/>
        </w:rPr>
      </w:pPr>
      <w:r w:rsidRPr="00B92808">
        <w:rPr>
          <w:rFonts w:ascii="Times New Roman" w:hAnsi="Times New Roman" w:cs="Times New Roman"/>
          <w:spacing w:val="1"/>
          <w:sz w:val="16"/>
          <w:szCs w:val="16"/>
        </w:rPr>
        <w:t>Viale Romagna 16/18 –</w:t>
      </w:r>
      <w:r w:rsidRPr="001F281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92808">
        <w:rPr>
          <w:rFonts w:ascii="Times New Roman" w:hAnsi="Times New Roman" w:cs="Times New Roman"/>
          <w:spacing w:val="1"/>
          <w:sz w:val="16"/>
          <w:szCs w:val="16"/>
        </w:rPr>
        <w:t>20133 MILANO - Tel. 0288447131</w:t>
      </w:r>
      <w:r w:rsidRPr="001F281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92808">
        <w:rPr>
          <w:rFonts w:ascii="Times New Roman" w:hAnsi="Times New Roman" w:cs="Times New Roman"/>
          <w:spacing w:val="1"/>
          <w:sz w:val="16"/>
          <w:szCs w:val="16"/>
        </w:rPr>
        <w:t>- Fax 0288447138</w:t>
      </w:r>
    </w:p>
    <w:p w:rsidR="00BD05C4" w:rsidRPr="00B92808" w:rsidRDefault="00BD05C4" w:rsidP="00BD05C4">
      <w:pPr>
        <w:kinsoku w:val="0"/>
        <w:overflowPunct w:val="0"/>
        <w:spacing w:before="5"/>
        <w:ind w:left="44"/>
        <w:jc w:val="center"/>
        <w:rPr>
          <w:rFonts w:ascii="Times New Roman" w:hAnsi="Times New Roman" w:cs="Times New Roman"/>
          <w:spacing w:val="1"/>
          <w:sz w:val="18"/>
          <w:szCs w:val="16"/>
        </w:rPr>
      </w:pPr>
      <w:r w:rsidRPr="00B92808">
        <w:rPr>
          <w:rFonts w:ascii="Times New Roman" w:hAnsi="Times New Roman" w:cs="Times New Roman"/>
          <w:spacing w:val="1"/>
          <w:sz w:val="18"/>
          <w:szCs w:val="16"/>
        </w:rPr>
        <w:t xml:space="preserve">C.F. 97667030155 - Cod. </w:t>
      </w:r>
      <w:proofErr w:type="spellStart"/>
      <w:r w:rsidRPr="00B92808">
        <w:rPr>
          <w:rFonts w:ascii="Times New Roman" w:hAnsi="Times New Roman" w:cs="Times New Roman"/>
          <w:spacing w:val="1"/>
          <w:sz w:val="18"/>
          <w:szCs w:val="16"/>
        </w:rPr>
        <w:t>Mecc</w:t>
      </w:r>
      <w:proofErr w:type="spellEnd"/>
      <w:r w:rsidRPr="00B92808">
        <w:rPr>
          <w:rFonts w:ascii="Times New Roman" w:hAnsi="Times New Roman" w:cs="Times New Roman"/>
          <w:spacing w:val="1"/>
          <w:sz w:val="18"/>
          <w:szCs w:val="16"/>
        </w:rPr>
        <w:t>. MIIC8FU00A - C.U. ICVRM – CU fatt-</w:t>
      </w:r>
      <w:proofErr w:type="gramStart"/>
      <w:r w:rsidRPr="00B92808">
        <w:rPr>
          <w:rFonts w:ascii="Times New Roman" w:hAnsi="Times New Roman" w:cs="Times New Roman"/>
          <w:spacing w:val="1"/>
          <w:sz w:val="18"/>
          <w:szCs w:val="16"/>
        </w:rPr>
        <w:t>ele.UFF</w:t>
      </w:r>
      <w:proofErr w:type="gramEnd"/>
      <w:r w:rsidRPr="00B92808">
        <w:rPr>
          <w:rFonts w:ascii="Times New Roman" w:hAnsi="Times New Roman" w:cs="Times New Roman"/>
          <w:spacing w:val="1"/>
          <w:sz w:val="18"/>
          <w:szCs w:val="16"/>
        </w:rPr>
        <w:t>9VL</w:t>
      </w:r>
    </w:p>
    <w:p w:rsidR="00BD05C4" w:rsidRPr="00A675F1" w:rsidRDefault="00BD05C4" w:rsidP="00BD05C4">
      <w:pPr>
        <w:kinsoku w:val="0"/>
        <w:overflowPunct w:val="0"/>
        <w:spacing w:before="8"/>
        <w:ind w:left="4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675F1">
        <w:rPr>
          <w:rFonts w:ascii="Times New Roman" w:hAnsi="Times New Roman" w:cs="Times New Roman"/>
          <w:spacing w:val="-1"/>
          <w:sz w:val="16"/>
          <w:szCs w:val="16"/>
        </w:rPr>
        <w:t xml:space="preserve">PEO: </w:t>
      </w:r>
      <w:r w:rsidRPr="00A675F1">
        <w:rPr>
          <w:rFonts w:ascii="Times New Roman" w:hAnsi="Times New Roman" w:cs="Times New Roman"/>
          <w:spacing w:val="1"/>
          <w:sz w:val="16"/>
          <w:szCs w:val="16"/>
        </w:rPr>
        <w:t>miic8fu00a</w:t>
      </w:r>
      <w:r w:rsidRPr="00A675F1">
        <w:rPr>
          <w:rFonts w:ascii="Times New Roman" w:hAnsi="Times New Roman" w:cs="Times New Roman"/>
          <w:spacing w:val="-1"/>
          <w:sz w:val="16"/>
          <w:szCs w:val="16"/>
        </w:rPr>
        <w:t>@istruzione.it</w:t>
      </w:r>
      <w:r w:rsidRPr="00A675F1">
        <w:rPr>
          <w:rFonts w:ascii="Times New Roman" w:hAnsi="Times New Roman" w:cs="Times New Roman"/>
          <w:sz w:val="16"/>
          <w:szCs w:val="16"/>
        </w:rPr>
        <w:t xml:space="preserve"> </w:t>
      </w:r>
      <w:r w:rsidRPr="00A675F1">
        <w:rPr>
          <w:rFonts w:ascii="Times New Roman" w:hAnsi="Times New Roman" w:cs="Times New Roman"/>
          <w:bCs/>
          <w:spacing w:val="-1"/>
          <w:sz w:val="16"/>
          <w:szCs w:val="16"/>
        </w:rPr>
        <w:t>PEC</w:t>
      </w:r>
      <w:r w:rsidRPr="00A675F1">
        <w:rPr>
          <w:rFonts w:ascii="Times New Roman" w:hAnsi="Times New Roman" w:cs="Times New Roman"/>
          <w:bCs/>
          <w:sz w:val="16"/>
          <w:szCs w:val="16"/>
        </w:rPr>
        <w:t xml:space="preserve">: </w:t>
      </w:r>
      <w:r w:rsidRPr="00A675F1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miic8fu00a @pec.istruzione.it </w:t>
      </w:r>
      <w:r w:rsidRPr="00A675F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- </w:t>
      </w:r>
      <w:r w:rsidRPr="00A675F1">
        <w:rPr>
          <w:rFonts w:ascii="Times New Roman" w:hAnsi="Times New Roman" w:cs="Times New Roman"/>
          <w:bCs/>
          <w:color w:val="000000"/>
          <w:spacing w:val="-1"/>
          <w:sz w:val="16"/>
          <w:szCs w:val="16"/>
        </w:rPr>
        <w:t>web: www.icguidogalli.edu.it</w:t>
      </w:r>
    </w:p>
    <w:p w:rsidR="00BD05C4" w:rsidRPr="00B92808" w:rsidRDefault="00BD05C4" w:rsidP="00BD05C4">
      <w:pPr>
        <w:tabs>
          <w:tab w:val="left" w:pos="1184"/>
          <w:tab w:val="left" w:pos="5610"/>
        </w:tabs>
        <w:kinsoku w:val="0"/>
        <w:overflowPunct w:val="0"/>
        <w:spacing w:before="34"/>
        <w:ind w:left="4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E347CF" wp14:editId="7D46BB32">
                <wp:simplePos x="0" y="0"/>
                <wp:positionH relativeFrom="page">
                  <wp:posOffset>702310</wp:posOffset>
                </wp:positionH>
                <wp:positionV relativeFrom="paragraph">
                  <wp:posOffset>15875</wp:posOffset>
                </wp:positionV>
                <wp:extent cx="6246495" cy="0"/>
                <wp:effectExtent l="0" t="0" r="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6495" cy="0"/>
                        </a:xfrm>
                        <a:custGeom>
                          <a:avLst/>
                          <a:gdLst>
                            <a:gd name="T0" fmla="*/ 0 w 9838"/>
                            <a:gd name="T1" fmla="*/ 0 h 20"/>
                            <a:gd name="T2" fmla="*/ 9837 w 98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38" h="20">
                              <a:moveTo>
                                <a:pt x="0" y="0"/>
                              </a:moveTo>
                              <a:lnTo>
                                <a:pt x="9837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89EF" id="Figura a mano libera: forma 4" o:spid="_x0000_s1026" style="position:absolute;margin-left:55.3pt;margin-top:1.25pt;width:491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" o:allowincell="f" path="m,l9837,e" filled="f" strokeweight=".20494mm">
                <v:path arrowok="t" o:connecttype="custom" o:connectlocs="0,0;6245860,0" o:connectangles="0,0"/>
                <w10:wrap anchorx="page"/>
              </v:shape>
            </w:pict>
          </mc:Fallback>
        </mc:AlternateContent>
      </w:r>
      <w:r w:rsidRPr="00B92808">
        <w:rPr>
          <w:rFonts w:ascii="Times New Roman" w:hAnsi="Times New Roman" w:cs="Times New Roman"/>
          <w:sz w:val="14"/>
          <w:szCs w:val="14"/>
        </w:rPr>
        <w:t>CD “</w:t>
      </w:r>
      <w:proofErr w:type="spellStart"/>
      <w:r w:rsidRPr="00B92808">
        <w:rPr>
          <w:rFonts w:ascii="Times New Roman" w:hAnsi="Times New Roman" w:cs="Times New Roman"/>
          <w:sz w:val="14"/>
          <w:szCs w:val="14"/>
        </w:rPr>
        <w:t>Nolli</w:t>
      </w:r>
      <w:proofErr w:type="spellEnd"/>
      <w:r w:rsidRPr="00B92808">
        <w:rPr>
          <w:rFonts w:ascii="Times New Roman" w:hAnsi="Times New Roman" w:cs="Times New Roman"/>
          <w:sz w:val="14"/>
          <w:szCs w:val="14"/>
        </w:rPr>
        <w:t xml:space="preserve"> Arquati” cm MIEE8FU03E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– CD “</w:t>
      </w:r>
      <w:r>
        <w:rPr>
          <w:rFonts w:ascii="Times New Roman" w:hAnsi="Times New Roman" w:cs="Times New Roman"/>
          <w:sz w:val="14"/>
          <w:szCs w:val="14"/>
        </w:rPr>
        <w:t>P</w:t>
      </w:r>
      <w:r w:rsidRPr="00B92808">
        <w:rPr>
          <w:rFonts w:ascii="Times New Roman" w:hAnsi="Times New Roman" w:cs="Times New Roman"/>
          <w:sz w:val="14"/>
          <w:szCs w:val="14"/>
        </w:rPr>
        <w:t>. Bonetti” cm MIEE8FU02D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– CD “E. Toti”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cm MIEE8FU01C- SMS “G. Pascoli” cm MIMM8FU01B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D2871" w:rsidRPr="00780EE3" w:rsidRDefault="00BD2871" w:rsidP="00BD2871">
      <w:pPr>
        <w:jc w:val="both"/>
        <w:rPr>
          <w:rFonts w:ascii="Times New Roman" w:hAnsi="Times New Roman" w:cs="Times New Roman"/>
          <w:smallCaps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  <w:b/>
          <w:smallCaps/>
        </w:rPr>
      </w:pPr>
      <w:r w:rsidRPr="00780EE3">
        <w:rPr>
          <w:rFonts w:ascii="Times New Roman" w:hAnsi="Times New Roman" w:cs="Times New Roman"/>
          <w:b/>
          <w:smallCaps/>
        </w:rPr>
        <w:t>Piano Didattico Personalizzato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  <w:smallCaps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  <w:smallCaps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  <w:b/>
        </w:rPr>
        <w:t>ISTITUZIONE SCOLASTICA:</w:t>
      </w:r>
      <w:r w:rsidRPr="00780EE3">
        <w:rPr>
          <w:rFonts w:ascii="Times New Roman" w:hAnsi="Times New Roman" w:cs="Times New Roman"/>
        </w:rPr>
        <w:t xml:space="preserve"> Istituto Comprensivo Statale Guido Galli</w:t>
      </w:r>
    </w:p>
    <w:p w:rsidR="00BD2871" w:rsidRPr="00780EE3" w:rsidRDefault="00BD2871" w:rsidP="00BD2871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ab/>
        <w:t>Sede_________    classe__________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  <w:b/>
        </w:rPr>
      </w:pPr>
    </w:p>
    <w:p w:rsidR="0081746E" w:rsidRDefault="00BD2871" w:rsidP="00BD2871">
      <w:pPr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ANNO SCOLASTICO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 xml:space="preserve">ALUNNO: 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DATI GENERALI</w:t>
      </w:r>
    </w:p>
    <w:p w:rsidR="00BD2871" w:rsidRPr="00780EE3" w:rsidRDefault="00BD2871" w:rsidP="00BD2871">
      <w:pPr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6100"/>
      </w:tblGrid>
      <w:tr w:rsidR="00BD2871" w:rsidRPr="00780EE3" w:rsidTr="00380434">
        <w:trPr>
          <w:trHeight w:val="85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Cognome</w:t>
            </w:r>
          </w:p>
          <w:p w:rsidR="00BD2871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Data di nascita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Classe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Insegnanti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Diagnosi medico-specialistica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Interventi pregressi e/o contemporanei al percorso scolastico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Scolarizzazione pregressa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80EE3">
              <w:rPr>
                <w:rFonts w:ascii="Times New Roman" w:hAnsi="Times New Roman" w:cs="Times New Roman"/>
              </w:rPr>
              <w:t>.</w:t>
            </w: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Rapporti scuola-famiglia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FUNZIONAMENTO DELLE ABILITÀ DI LETTURA, SCRITTURA E CALCOLO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BD2871" w:rsidRPr="00780EE3" w:rsidTr="0038043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Elementi desunti dall’osservazione in classe</w:t>
            </w:r>
          </w:p>
        </w:tc>
      </w:tr>
      <w:tr w:rsidR="00BD2871" w:rsidRPr="00780EE3" w:rsidTr="00380434">
        <w:trPr>
          <w:cantSplit/>
          <w:trHeight w:hRule="exact" w:val="1046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Velocità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1395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Correttezza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Comprensione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1109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Elementi desunti dall’osservazione in classe</w:t>
            </w:r>
          </w:p>
        </w:tc>
      </w:tr>
      <w:tr w:rsidR="00BD2871" w:rsidRPr="00780EE3" w:rsidTr="00380434">
        <w:trPr>
          <w:cantSplit/>
          <w:trHeight w:hRule="exact" w:val="1589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Grafia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1427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Tipologia di errori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val="1546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Produzione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118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Elementi desunti dalla diagnosi:</w:t>
            </w: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1489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Mentale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val="1380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Per iscritto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hRule="exact" w:val="577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Altro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Eventuali disturbi nell'area motorio-prassica:</w:t>
            </w:r>
          </w:p>
        </w:tc>
      </w:tr>
      <w:tr w:rsidR="00BD2871" w:rsidRPr="00780EE3" w:rsidTr="00380434">
        <w:trPr>
          <w:cantSplit/>
          <w:trHeight w:hRule="exact" w:val="2830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Ulteriori disturbi associati:</w:t>
            </w: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2871" w:rsidRPr="00780EE3" w:rsidTr="00380434">
        <w:trPr>
          <w:cantSplit/>
          <w:trHeight w:val="1695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Livello di autonomia: </w:t>
            </w:r>
          </w:p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</w:tc>
      </w:tr>
    </w:tbl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DIDATTICA PERSONALIZZATA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Strategie e metodi di insegnamento:</w:t>
      </w:r>
      <w:r>
        <w:t xml:space="preserve"> </w:t>
      </w:r>
      <w:r w:rsidRPr="00780EE3">
        <w:rPr>
          <w:rFonts w:ascii="Times New Roman" w:hAnsi="Times New Roman" w:cs="Times New Roman"/>
        </w:rPr>
        <w:t>strategie psico</w:t>
      </w:r>
      <w:r>
        <w:t>-</w:t>
      </w:r>
      <w:r w:rsidRPr="00780EE3">
        <w:rPr>
          <w:rFonts w:ascii="Times New Roman" w:hAnsi="Times New Roman" w:cs="Times New Roman"/>
        </w:rPr>
        <w:t>educative trasversali agli ambiti d’insegnamento e condivise con la famiglia per incrementare l’attenzione sul compito e migliorare il funzionamento globale: posizione in classe con meno fonti di distrazione, gratificazione immediata, piccole pause, procedure di controllo degli antecedenti e conseguenti; riflessioni sull’importanza delle regole.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3"/>
      </w:tblGrid>
      <w:tr w:rsidR="00BD2871" w:rsidRPr="00780EE3" w:rsidTr="0038043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Macroarea linguistico-espressiva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  <w:r w:rsidRPr="00780EE3">
              <w:rPr>
                <w:rFonts w:ascii="Times New Roman" w:hAnsi="Times New Roman" w:cs="Times New Roman"/>
              </w:rPr>
              <w:t>.</w:t>
            </w:r>
          </w:p>
          <w:p w:rsidR="00BD2871" w:rsidRPr="00780EE3" w:rsidRDefault="00BD2871" w:rsidP="00380434">
            <w:pPr>
              <w:pStyle w:val="Contenutotabella"/>
              <w:jc w:val="both"/>
            </w:pPr>
          </w:p>
        </w:tc>
      </w:tr>
      <w:tr w:rsidR="00BD2871" w:rsidRPr="00780EE3" w:rsidTr="003804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Macroarea logico-matematica-scientifica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jc w:val="both"/>
            </w:pPr>
          </w:p>
        </w:tc>
      </w:tr>
      <w:tr w:rsidR="00BD2871" w:rsidRPr="00780EE3" w:rsidTr="003804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Macroarea storico-geografica-sociale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</w:tc>
      </w:tr>
    </w:tbl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Misure dispensative/strumenti compensativi/tempi aggiuntivi: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3"/>
      </w:tblGrid>
      <w:tr w:rsidR="00BD2871" w:rsidRPr="00780EE3" w:rsidTr="0038043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80EE3">
              <w:rPr>
                <w:rFonts w:ascii="Times New Roman" w:hAnsi="Times New Roman" w:cs="Times New Roman"/>
                <w:b/>
              </w:rPr>
              <w:t>Macroarea linguistico-espressiva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  <w:r w:rsidRPr="00780EE3">
              <w:rPr>
                <w:rFonts w:ascii="Times New Roman" w:hAnsi="Times New Roman" w:cs="Times New Roman"/>
              </w:rPr>
              <w:t>.</w:t>
            </w: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2871" w:rsidRPr="00780EE3" w:rsidTr="003804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Macroarea logico-matematica-scientifica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</w:tc>
      </w:tr>
      <w:tr w:rsidR="00BD2871" w:rsidRPr="00780EE3" w:rsidTr="0038043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lastRenderedPageBreak/>
              <w:t>Macroarea storico-geografica-sociale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</w:pPr>
          </w:p>
        </w:tc>
      </w:tr>
    </w:tbl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p w:rsidR="00BD2871" w:rsidRDefault="00BD2871" w:rsidP="00BD2871">
      <w:pPr>
        <w:jc w:val="both"/>
        <w:rPr>
          <w:b/>
        </w:rPr>
      </w:pPr>
    </w:p>
    <w:p w:rsidR="00BD2871" w:rsidRDefault="00BD2871" w:rsidP="00BD2871">
      <w:pPr>
        <w:jc w:val="both"/>
        <w:rPr>
          <w:b/>
        </w:rPr>
      </w:pPr>
    </w:p>
    <w:p w:rsidR="00BD2871" w:rsidRPr="00780EE3" w:rsidRDefault="00BD2871" w:rsidP="00BD2871">
      <w:pPr>
        <w:jc w:val="both"/>
        <w:rPr>
          <w:rFonts w:ascii="Times New Roman" w:hAnsi="Times New Roman" w:cs="Times New Roman"/>
          <w:b/>
        </w:rPr>
      </w:pPr>
    </w:p>
    <w:p w:rsidR="00BD2871" w:rsidRPr="00780EE3" w:rsidRDefault="00BD2871" w:rsidP="00BD2871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VALUTAZIONE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L'alunno, nella valutazione delle diverse discipline, si avvarrà di:</w:t>
      </w:r>
    </w:p>
    <w:p w:rsidR="00BD2871" w:rsidRPr="00780EE3" w:rsidRDefault="00BD2871" w:rsidP="00BD287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2410"/>
        <w:gridCol w:w="2823"/>
        <w:gridCol w:w="2420"/>
      </w:tblGrid>
      <w:tr w:rsidR="00BD2871" w:rsidRPr="00780EE3" w:rsidTr="00380434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Disciplina</w:t>
            </w:r>
          </w:p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Misure dispensative</w:t>
            </w:r>
          </w:p>
        </w:tc>
        <w:tc>
          <w:tcPr>
            <w:tcW w:w="2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Strumenti compensativi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Tempi aggiuntivi</w:t>
            </w:r>
          </w:p>
        </w:tc>
      </w:tr>
      <w:tr w:rsidR="00BD2871" w:rsidRPr="00780EE3" w:rsidTr="0038043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Italiano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</w:tr>
      <w:tr w:rsidR="00BD2871" w:rsidRPr="00780EE3" w:rsidTr="0038043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Matematica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</w:tr>
      <w:tr w:rsidR="00BD2871" w:rsidRPr="00780EE3" w:rsidTr="0038043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  <w:r w:rsidRPr="00780EE3">
              <w:rPr>
                <w:b/>
              </w:rPr>
              <w:t>Lingua Inglese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D2871" w:rsidRPr="00780EE3" w:rsidRDefault="00BD2871" w:rsidP="003804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2871" w:rsidRPr="00780EE3" w:rsidRDefault="00BD2871" w:rsidP="00380434">
            <w:pPr>
              <w:pStyle w:val="Contenutotabella"/>
              <w:snapToGrid w:val="0"/>
              <w:jc w:val="both"/>
              <w:rPr>
                <w:b/>
              </w:rPr>
            </w:pPr>
          </w:p>
        </w:tc>
      </w:tr>
    </w:tbl>
    <w:p w:rsidR="00BD2871" w:rsidRPr="00780EE3" w:rsidRDefault="00BD2871" w:rsidP="00BD287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Firma dei docenti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Firma dei genitori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80EE3">
        <w:rPr>
          <w:rFonts w:ascii="Times New Roman" w:hAnsi="Times New Roman" w:cs="Times New Roman"/>
          <w:b/>
        </w:rPr>
        <w:t>Firma del Dirigente Scolastico</w:t>
      </w: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D2871" w:rsidRPr="00780EE3" w:rsidRDefault="00BD2871" w:rsidP="00BD28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80EE3">
        <w:rPr>
          <w:rFonts w:ascii="Times New Roman" w:hAnsi="Times New Roman" w:cs="Times New Roman"/>
        </w:rPr>
        <w:t>___________________</w:t>
      </w:r>
    </w:p>
    <w:p w:rsidR="00BD2871" w:rsidRDefault="00BD2871" w:rsidP="00BD2871">
      <w:pPr>
        <w:rPr>
          <w:rFonts w:ascii="Times New Roman" w:hAnsi="Times New Roman" w:cs="Times New Roman"/>
        </w:rPr>
      </w:pPr>
    </w:p>
    <w:p w:rsidR="00BD2871" w:rsidRDefault="00BD2871" w:rsidP="00BD2871">
      <w:pPr>
        <w:rPr>
          <w:rFonts w:ascii="Times New Roman" w:hAnsi="Times New Roman" w:cs="Times New Roman"/>
        </w:rPr>
      </w:pPr>
    </w:p>
    <w:p w:rsidR="00BD2871" w:rsidRDefault="00BD2871" w:rsidP="00BD2871">
      <w:pPr>
        <w:rPr>
          <w:rFonts w:ascii="Times New Roman" w:hAnsi="Times New Roman" w:cs="Times New Roman"/>
        </w:rPr>
      </w:pPr>
    </w:p>
    <w:p w:rsidR="00BD2871" w:rsidRDefault="00BD2871" w:rsidP="00BD2871">
      <w:pPr>
        <w:rPr>
          <w:rFonts w:ascii="Times New Roman" w:hAnsi="Times New Roman" w:cs="Times New Roman"/>
        </w:rPr>
      </w:pPr>
    </w:p>
    <w:p w:rsidR="001731D1" w:rsidRDefault="001731D1"/>
    <w:sectPr w:rsidR="00173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6238A3"/>
    <w:multiLevelType w:val="hybridMultilevel"/>
    <w:tmpl w:val="9E4AFF1A"/>
    <w:lvl w:ilvl="0" w:tplc="F5A08D7E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71"/>
    <w:rsid w:val="001731D1"/>
    <w:rsid w:val="00721521"/>
    <w:rsid w:val="0081746E"/>
    <w:rsid w:val="00BD05C4"/>
    <w:rsid w:val="00BD2871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5CFEBAB-F767-441C-A08E-4F48400E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871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2871"/>
    <w:rPr>
      <w:color w:val="0000FF"/>
      <w:u w:val="single"/>
    </w:rPr>
  </w:style>
  <w:style w:type="paragraph" w:customStyle="1" w:styleId="Contenutotabella">
    <w:name w:val="Contenuto tabella"/>
    <w:basedOn w:val="Normale"/>
    <w:rsid w:val="00BD2871"/>
    <w:pPr>
      <w:suppressLineNumbers/>
      <w:suppressAutoHyphens/>
    </w:pPr>
    <w:rPr>
      <w:rFonts w:ascii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8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87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preside</cp:lastModifiedBy>
  <cp:revision>6</cp:revision>
  <dcterms:created xsi:type="dcterms:W3CDTF">2017-05-27T13:24:00Z</dcterms:created>
  <dcterms:modified xsi:type="dcterms:W3CDTF">2019-03-20T08:53:00Z</dcterms:modified>
</cp:coreProperties>
</file>