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226C1" w14:textId="4254253B" w:rsidR="00FE6BB2" w:rsidRDefault="00FE6BB2" w:rsidP="002410CC">
      <w:pPr>
        <w:pStyle w:val="NormaleWeb"/>
        <w:jc w:val="right"/>
      </w:pPr>
      <w:bookmarkStart w:id="0" w:name="_GoBack"/>
      <w:bookmarkEnd w:id="0"/>
      <w:r>
        <w:t xml:space="preserve">Agli alunni </w:t>
      </w:r>
      <w:r w:rsidR="002410CC">
        <w:t xml:space="preserve">e i genitori </w:t>
      </w:r>
      <w:r>
        <w:t>delle classi prime</w:t>
      </w:r>
    </w:p>
    <w:p w14:paraId="4B28374B" w14:textId="12227980" w:rsidR="00FE6BB2" w:rsidRDefault="00FE6BB2" w:rsidP="002410CC">
      <w:pPr>
        <w:pStyle w:val="NormaleWeb"/>
        <w:jc w:val="right"/>
      </w:pPr>
      <w:r>
        <w:t xml:space="preserve">Agli alunni </w:t>
      </w:r>
      <w:r w:rsidR="002410CC">
        <w:t xml:space="preserve">e ai genitori </w:t>
      </w:r>
      <w:r>
        <w:t xml:space="preserve">delle classi </w:t>
      </w:r>
      <w:r w:rsidR="00CA5524">
        <w:t xml:space="preserve">2B e 2D </w:t>
      </w:r>
    </w:p>
    <w:p w14:paraId="453E273C" w14:textId="615E06B0" w:rsidR="00CA5524" w:rsidRDefault="00CA5524" w:rsidP="002410CC">
      <w:pPr>
        <w:pStyle w:val="NormaleWeb"/>
        <w:jc w:val="right"/>
      </w:pPr>
      <w:r>
        <w:t>Ai docenti</w:t>
      </w:r>
    </w:p>
    <w:p w14:paraId="243A96C8" w14:textId="20B2668A" w:rsidR="00CA5524" w:rsidRDefault="00CA5524" w:rsidP="002410CC">
      <w:pPr>
        <w:pStyle w:val="NormaleWeb"/>
        <w:jc w:val="right"/>
      </w:pPr>
      <w:r>
        <w:t xml:space="preserve">Al personale ATA </w:t>
      </w:r>
    </w:p>
    <w:p w14:paraId="286DA82D" w14:textId="65C8E1F9" w:rsidR="002410CC" w:rsidRDefault="002410CC" w:rsidP="002410CC">
      <w:pPr>
        <w:pStyle w:val="NormaleWeb"/>
        <w:jc w:val="right"/>
      </w:pPr>
      <w:r>
        <w:t>Della secondaria</w:t>
      </w:r>
      <w:r w:rsidR="00076B4D">
        <w:t xml:space="preserve"> di primo grad</w:t>
      </w:r>
      <w:r w:rsidR="00412F85">
        <w:t>o</w:t>
      </w:r>
    </w:p>
    <w:p w14:paraId="7E284E05" w14:textId="77777777" w:rsidR="00FE6BB2" w:rsidRDefault="00FE6BB2" w:rsidP="00A40744">
      <w:pPr>
        <w:pStyle w:val="NormaleWeb"/>
      </w:pPr>
    </w:p>
    <w:p w14:paraId="7CA1DA25" w14:textId="14613C31" w:rsidR="00FE6BB2" w:rsidRPr="00C033B7" w:rsidRDefault="0020471E" w:rsidP="00A40744">
      <w:pPr>
        <w:pStyle w:val="NormaleWeb"/>
        <w:rPr>
          <w:b/>
          <w:bCs/>
        </w:rPr>
      </w:pPr>
      <w:r>
        <w:t>Progetto</w:t>
      </w:r>
      <w:r w:rsidR="00C033B7">
        <w:t>:</w:t>
      </w:r>
      <w:r>
        <w:t xml:space="preserve"> </w:t>
      </w:r>
      <w:proofErr w:type="spellStart"/>
      <w:r w:rsidRPr="00C033B7">
        <w:rPr>
          <w:b/>
          <w:bCs/>
        </w:rPr>
        <w:t>Bi</w:t>
      </w:r>
      <w:r w:rsidR="00C033B7" w:rsidRPr="00C033B7">
        <w:rPr>
          <w:b/>
          <w:bCs/>
        </w:rPr>
        <w:t>bliotecando</w:t>
      </w:r>
      <w:proofErr w:type="spellEnd"/>
      <w:r w:rsidR="00FD5D9D">
        <w:rPr>
          <w:b/>
          <w:bCs/>
        </w:rPr>
        <w:t xml:space="preserve"> </w:t>
      </w:r>
      <w:r w:rsidR="00CC55DA">
        <w:rPr>
          <w:b/>
          <w:bCs/>
        </w:rPr>
        <w:t>–</w:t>
      </w:r>
      <w:r w:rsidR="00FD5D9D">
        <w:rPr>
          <w:b/>
          <w:bCs/>
        </w:rPr>
        <w:t xml:space="preserve"> </w:t>
      </w:r>
      <w:r w:rsidR="00CC55DA">
        <w:rPr>
          <w:b/>
          <w:bCs/>
        </w:rPr>
        <w:t>Incontro con l’autore</w:t>
      </w:r>
    </w:p>
    <w:p w14:paraId="26E7AD2B" w14:textId="0FB91062" w:rsidR="00E9145E" w:rsidRDefault="00D30683" w:rsidP="00A40744">
      <w:pPr>
        <w:pStyle w:val="NormaleWeb"/>
      </w:pPr>
      <w:r w:rsidRPr="00DD244B">
        <w:t xml:space="preserve">Gianluca </w:t>
      </w:r>
      <w:r w:rsidR="00662DEE" w:rsidRPr="00DD244B">
        <w:t>Lentini</w:t>
      </w:r>
      <w:r w:rsidR="00662DEE">
        <w:t xml:space="preserve">, autore </w:t>
      </w:r>
      <w:r w:rsidR="00363B6F">
        <w:t xml:space="preserve">e curatore </w:t>
      </w:r>
      <w:r w:rsidR="001A075B">
        <w:t xml:space="preserve">del libro </w:t>
      </w:r>
      <w:r w:rsidR="00DD244B">
        <w:t>“</w:t>
      </w:r>
      <w:r w:rsidR="001A075B" w:rsidRPr="00DD244B">
        <w:rPr>
          <w:b/>
          <w:bCs/>
        </w:rPr>
        <w:t>ARAMBI’</w:t>
      </w:r>
      <w:r w:rsidR="00662DEE" w:rsidRPr="00DD244B">
        <w:rPr>
          <w:b/>
          <w:bCs/>
        </w:rPr>
        <w:t xml:space="preserve"> insieme per dare una mano alla Terra</w:t>
      </w:r>
      <w:r w:rsidR="00DD244B">
        <w:t>”</w:t>
      </w:r>
      <w:r w:rsidR="00B16DC2">
        <w:t xml:space="preserve">, </w:t>
      </w:r>
      <w:r w:rsidR="00F74115">
        <w:t>il giorno 20 febbraio 2024</w:t>
      </w:r>
      <w:r w:rsidR="00E9145E">
        <w:t>, alle ore 09:</w:t>
      </w:r>
      <w:r w:rsidR="00C033B7">
        <w:t>30</w:t>
      </w:r>
      <w:r w:rsidR="00E9145E">
        <w:t>,</w:t>
      </w:r>
      <w:r w:rsidR="00F74115">
        <w:t xml:space="preserve"> presso la sala riunioni del plesso Galilei</w:t>
      </w:r>
      <w:r w:rsidR="009378B9">
        <w:t>,</w:t>
      </w:r>
      <w:r w:rsidR="00A40744">
        <w:t xml:space="preserve"> incontrerà gli alunni e gli insegnanti delle classi prime e delle classi 2B e 2D della secondaria</w:t>
      </w:r>
      <w:r w:rsidR="00412F85">
        <w:t xml:space="preserve"> di primo grado</w:t>
      </w:r>
      <w:r w:rsidR="009378B9">
        <w:t>.</w:t>
      </w:r>
    </w:p>
    <w:p w14:paraId="1A1F5743" w14:textId="67EA496D" w:rsidR="00C46AA3" w:rsidRDefault="005F1464" w:rsidP="009164F8">
      <w:pPr>
        <w:pStyle w:val="NormaleWeb"/>
      </w:pPr>
      <w:r>
        <w:t xml:space="preserve">Gli alunni e gli insegnanti </w:t>
      </w:r>
      <w:r w:rsidR="009452D8">
        <w:t>si recheranno in sala riunioni intorno alle ore 9:15; l’</w:t>
      </w:r>
      <w:r w:rsidR="00E9145E">
        <w:t xml:space="preserve">incontro </w:t>
      </w:r>
      <w:r w:rsidR="00981AD6">
        <w:t xml:space="preserve">avrà la durata di circa un paio d’ore. </w:t>
      </w:r>
    </w:p>
    <w:p w14:paraId="46CB8DEA" w14:textId="220FD6FB" w:rsidR="00F24621" w:rsidRPr="005B3178" w:rsidRDefault="007D73C5" w:rsidP="00F24621">
      <w:pPr>
        <w:pStyle w:val="Normale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369CC7" wp14:editId="62AEBC8F">
            <wp:simplePos x="0" y="0"/>
            <wp:positionH relativeFrom="column">
              <wp:posOffset>4730750</wp:posOffset>
            </wp:positionH>
            <wp:positionV relativeFrom="paragraph">
              <wp:posOffset>7620</wp:posOffset>
            </wp:positionV>
            <wp:extent cx="1202690" cy="1877695"/>
            <wp:effectExtent l="0" t="0" r="0" b="8255"/>
            <wp:wrapSquare wrapText="bothSides"/>
            <wp:docPr id="144763478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4621">
        <w:t xml:space="preserve">La referente del progetto </w:t>
      </w:r>
      <w:proofErr w:type="spellStart"/>
      <w:r w:rsidR="00F24621" w:rsidRPr="009E10C7">
        <w:rPr>
          <w:i/>
          <w:iCs/>
        </w:rPr>
        <w:t>Bibliotecando</w:t>
      </w:r>
      <w:proofErr w:type="spellEnd"/>
    </w:p>
    <w:p w14:paraId="0A101218" w14:textId="77777777" w:rsidR="00F24621" w:rsidRDefault="00F24621" w:rsidP="00F24621">
      <w:pPr>
        <w:pStyle w:val="NormaleWeb"/>
        <w:rPr>
          <w:i/>
          <w:iCs/>
        </w:rPr>
      </w:pPr>
      <w:r>
        <w:rPr>
          <w:i/>
          <w:iCs/>
        </w:rPr>
        <w:t xml:space="preserve">Prof.ssa D. Romano </w:t>
      </w:r>
    </w:p>
    <w:p w14:paraId="72A5D191" w14:textId="77777777" w:rsidR="007D73C5" w:rsidRDefault="007D73C5" w:rsidP="00F24621">
      <w:pPr>
        <w:pStyle w:val="NormaleWeb"/>
        <w:rPr>
          <w:i/>
          <w:iCs/>
        </w:rPr>
      </w:pPr>
    </w:p>
    <w:p w14:paraId="7900C148" w14:textId="77777777" w:rsidR="007D73C5" w:rsidRDefault="007D73C5" w:rsidP="00F24621">
      <w:pPr>
        <w:pStyle w:val="NormaleWeb"/>
        <w:rPr>
          <w:i/>
          <w:iCs/>
        </w:rPr>
      </w:pPr>
    </w:p>
    <w:p w14:paraId="207FB717" w14:textId="77777777" w:rsidR="007D73C5" w:rsidRPr="00FA0194" w:rsidRDefault="007D73C5" w:rsidP="007D73C5">
      <w:pPr>
        <w:pStyle w:val="NormaleWeb"/>
        <w:rPr>
          <w:i/>
          <w:iCs/>
        </w:rPr>
      </w:pPr>
      <w:r w:rsidRPr="00FA0194">
        <w:rPr>
          <w:i/>
          <w:iCs/>
        </w:rPr>
        <w:t xml:space="preserve">Ricordiamo che questo libro raccoglie le storie di diciotto personaggi che sono riusciti a fare qualcosa di importante, in Italia e nel mondo, per la tutela dell’ambiente. </w:t>
      </w:r>
    </w:p>
    <w:p w14:paraId="0B5394CA" w14:textId="77777777" w:rsidR="007D73C5" w:rsidRDefault="007D73C5" w:rsidP="00F24621">
      <w:pPr>
        <w:pStyle w:val="NormaleWeb"/>
      </w:pPr>
    </w:p>
    <w:p w14:paraId="57B145B1" w14:textId="77777777" w:rsidR="00F24621" w:rsidRDefault="00F24621" w:rsidP="009164F8">
      <w:pPr>
        <w:pStyle w:val="NormaleWeb"/>
      </w:pPr>
    </w:p>
    <w:p w14:paraId="637D5F1A" w14:textId="79769EA6" w:rsidR="00B12793" w:rsidRDefault="00B12793"/>
    <w:sectPr w:rsidR="00B12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8E"/>
    <w:rsid w:val="00076B4D"/>
    <w:rsid w:val="000B6C78"/>
    <w:rsid w:val="000F24C0"/>
    <w:rsid w:val="00165A17"/>
    <w:rsid w:val="00185B65"/>
    <w:rsid w:val="001A075B"/>
    <w:rsid w:val="0020471E"/>
    <w:rsid w:val="002410CC"/>
    <w:rsid w:val="00273E90"/>
    <w:rsid w:val="002D2884"/>
    <w:rsid w:val="002D7A8F"/>
    <w:rsid w:val="00363B6F"/>
    <w:rsid w:val="00412F85"/>
    <w:rsid w:val="00460263"/>
    <w:rsid w:val="00510977"/>
    <w:rsid w:val="00520DF6"/>
    <w:rsid w:val="00553FC6"/>
    <w:rsid w:val="005556CA"/>
    <w:rsid w:val="00591510"/>
    <w:rsid w:val="005A3E15"/>
    <w:rsid w:val="005B0525"/>
    <w:rsid w:val="005B3178"/>
    <w:rsid w:val="005F1464"/>
    <w:rsid w:val="00636BB4"/>
    <w:rsid w:val="006470D6"/>
    <w:rsid w:val="00662DEE"/>
    <w:rsid w:val="00683344"/>
    <w:rsid w:val="006C3834"/>
    <w:rsid w:val="00766F78"/>
    <w:rsid w:val="0079309E"/>
    <w:rsid w:val="007B720B"/>
    <w:rsid w:val="007D6AEF"/>
    <w:rsid w:val="007D73C5"/>
    <w:rsid w:val="008A64AB"/>
    <w:rsid w:val="008A74D7"/>
    <w:rsid w:val="008C4C46"/>
    <w:rsid w:val="008E2B9D"/>
    <w:rsid w:val="009164F8"/>
    <w:rsid w:val="009378B9"/>
    <w:rsid w:val="009452D8"/>
    <w:rsid w:val="00974A62"/>
    <w:rsid w:val="00981AD6"/>
    <w:rsid w:val="00994023"/>
    <w:rsid w:val="009E10C7"/>
    <w:rsid w:val="00A40744"/>
    <w:rsid w:val="00A43693"/>
    <w:rsid w:val="00A81718"/>
    <w:rsid w:val="00A951CC"/>
    <w:rsid w:val="00AA0028"/>
    <w:rsid w:val="00AC45C5"/>
    <w:rsid w:val="00AF5667"/>
    <w:rsid w:val="00B12793"/>
    <w:rsid w:val="00B16DC2"/>
    <w:rsid w:val="00B57C8E"/>
    <w:rsid w:val="00C01E98"/>
    <w:rsid w:val="00C033B7"/>
    <w:rsid w:val="00C46AA3"/>
    <w:rsid w:val="00C666A0"/>
    <w:rsid w:val="00CA5524"/>
    <w:rsid w:val="00CC55DA"/>
    <w:rsid w:val="00D21811"/>
    <w:rsid w:val="00D30683"/>
    <w:rsid w:val="00D52417"/>
    <w:rsid w:val="00D64F25"/>
    <w:rsid w:val="00DD244B"/>
    <w:rsid w:val="00DD285D"/>
    <w:rsid w:val="00DE2AB5"/>
    <w:rsid w:val="00DF6B16"/>
    <w:rsid w:val="00E9145E"/>
    <w:rsid w:val="00F24621"/>
    <w:rsid w:val="00F74115"/>
    <w:rsid w:val="00F75BB2"/>
    <w:rsid w:val="00F9020C"/>
    <w:rsid w:val="00FA0194"/>
    <w:rsid w:val="00FD5D9D"/>
    <w:rsid w:val="00FE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091B"/>
  <w15:chartTrackingRefBased/>
  <w15:docId w15:val="{FAEF7F9D-4DD9-42A2-A43E-FC2B3628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1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Romano</dc:creator>
  <cp:keywords/>
  <dc:description/>
  <cp:lastModifiedBy>Didattica1</cp:lastModifiedBy>
  <cp:revision>2</cp:revision>
  <dcterms:created xsi:type="dcterms:W3CDTF">2024-02-09T13:04:00Z</dcterms:created>
  <dcterms:modified xsi:type="dcterms:W3CDTF">2024-02-09T13:04:00Z</dcterms:modified>
</cp:coreProperties>
</file>