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30" w:rsidRDefault="00D372AD">
      <w:pPr>
        <w:jc w:val="center"/>
        <w:rPr>
          <w:rFonts w:ascii="Times" w:eastAsia="Times" w:hAnsi="Times" w:cs="Times"/>
        </w:rPr>
      </w:pPr>
      <w:bookmarkStart w:id="0" w:name="_GoBack"/>
      <w:bookmarkEnd w:id="0"/>
      <w:r>
        <w:rPr>
          <w:b/>
          <w:sz w:val="24"/>
          <w:szCs w:val="24"/>
        </w:rPr>
        <w:t>IC Binasco 2016 – 2017</w:t>
      </w:r>
    </w:p>
    <w:p w:rsidR="009A6430" w:rsidRDefault="009A6430">
      <w:pPr>
        <w:rPr>
          <w:rFonts w:ascii="Times" w:eastAsia="Times" w:hAnsi="Times" w:cs="Times"/>
        </w:rPr>
      </w:pPr>
    </w:p>
    <w:p w:rsidR="009A6430" w:rsidRDefault="00D372AD">
      <w:pPr>
        <w:jc w:val="center"/>
        <w:rPr>
          <w:rFonts w:ascii="Times" w:eastAsia="Times" w:hAnsi="Times" w:cs="Times"/>
        </w:rPr>
      </w:pPr>
      <w:r>
        <w:rPr>
          <w:b/>
          <w:sz w:val="24"/>
          <w:szCs w:val="24"/>
        </w:rPr>
        <w:t>Piano di lavoro</w:t>
      </w:r>
    </w:p>
    <w:p w:rsidR="009A6430" w:rsidRDefault="009A6430">
      <w:pPr>
        <w:rPr>
          <w:rFonts w:ascii="Times" w:eastAsia="Times" w:hAnsi="Times" w:cs="Times"/>
        </w:rPr>
      </w:pPr>
    </w:p>
    <w:p w:rsidR="009A6430" w:rsidRDefault="00D372AD">
      <w:pPr>
        <w:rPr>
          <w:sz w:val="24"/>
          <w:szCs w:val="24"/>
        </w:rPr>
      </w:pPr>
      <w:r>
        <w:rPr>
          <w:b/>
          <w:sz w:val="24"/>
          <w:szCs w:val="24"/>
        </w:rPr>
        <w:t>Insegnanti delle classi prime e seconde delle scuole primarie Anna Frank e Maria Bambina di Binasco</w:t>
      </w:r>
    </w:p>
    <w:p w:rsidR="009A6430" w:rsidRDefault="00D372AD">
      <w:pPr>
        <w:rPr>
          <w:rFonts w:ascii="Times" w:eastAsia="Times" w:hAnsi="Times" w:cs="Times"/>
        </w:rPr>
      </w:pPr>
      <w:r>
        <w:rPr>
          <w:b/>
          <w:sz w:val="24"/>
          <w:szCs w:val="24"/>
        </w:rPr>
        <w:t>Discipline coinvolte Scienze e Tecnologia</w:t>
      </w:r>
    </w:p>
    <w:p w:rsidR="009A6430" w:rsidRDefault="009A6430">
      <w:pPr>
        <w:rPr>
          <w:rFonts w:ascii="Times" w:eastAsia="Times" w:hAnsi="Times" w:cs="Times"/>
        </w:rPr>
      </w:pPr>
    </w:p>
    <w:tbl>
      <w:tblPr>
        <w:tblStyle w:val="a"/>
        <w:tblW w:w="9747" w:type="dxa"/>
        <w:tblInd w:w="0" w:type="dxa"/>
        <w:tblLayout w:type="fixed"/>
        <w:tblLook w:val="0000" w:firstRow="0" w:lastRow="0" w:firstColumn="0" w:lastColumn="0" w:noHBand="0" w:noVBand="0"/>
      </w:tblPr>
      <w:tblGrid>
        <w:gridCol w:w="9747"/>
      </w:tblGrid>
      <w:tr w:rsidR="009A6430">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430" w:rsidRDefault="00D372AD">
            <w:pPr>
              <w:numPr>
                <w:ilvl w:val="0"/>
                <w:numId w:val="10"/>
              </w:numPr>
              <w:rPr>
                <w:sz w:val="24"/>
                <w:szCs w:val="24"/>
              </w:rPr>
            </w:pPr>
            <w:r>
              <w:rPr>
                <w:b/>
                <w:sz w:val="24"/>
                <w:szCs w:val="24"/>
              </w:rPr>
              <w:t>Competenza (vedi IINN 2012)</w:t>
            </w:r>
          </w:p>
          <w:p w:rsidR="009A6430" w:rsidRDefault="00D372AD">
            <w:pPr>
              <w:numPr>
                <w:ilvl w:val="0"/>
                <w:numId w:val="7"/>
              </w:numPr>
            </w:pPr>
            <w:r>
              <w:rPr>
                <w:rFonts w:ascii="Times New Roman" w:eastAsia="Times New Roman" w:hAnsi="Times New Roman" w:cs="Times New Roman"/>
                <w:sz w:val="22"/>
                <w:szCs w:val="22"/>
              </w:rPr>
              <w:t>Competenze di base in scienza e tecnologia. L’alunno esplora i fenomeni con un approccio scientifico: con l’aiuto dell’insegnante, dei compagni, osserva e descrive lo svolgersi dei fatti, formula domande, anche sulla base di ipotesi personali, propone e re</w:t>
            </w:r>
            <w:r>
              <w:rPr>
                <w:rFonts w:ascii="Times New Roman" w:eastAsia="Times New Roman" w:hAnsi="Times New Roman" w:cs="Times New Roman"/>
                <w:sz w:val="22"/>
                <w:szCs w:val="22"/>
              </w:rPr>
              <w:t>alizza semplici esperimenti.</w:t>
            </w:r>
            <w:r>
              <w:rPr>
                <w:rFonts w:ascii="Times" w:eastAsia="Times" w:hAnsi="Times" w:cs="Times"/>
              </w:rPr>
              <w:br/>
            </w:r>
            <w:r>
              <w:rPr>
                <w:rFonts w:ascii="Times" w:eastAsia="Times" w:hAnsi="Times" w:cs="Times"/>
              </w:rPr>
              <w:br/>
            </w:r>
          </w:p>
        </w:tc>
      </w:tr>
      <w:tr w:rsidR="009A6430">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430" w:rsidRDefault="00D372AD">
            <w:pPr>
              <w:numPr>
                <w:ilvl w:val="0"/>
                <w:numId w:val="11"/>
              </w:numPr>
              <w:rPr>
                <w:sz w:val="24"/>
                <w:szCs w:val="24"/>
              </w:rPr>
            </w:pPr>
            <w:r>
              <w:rPr>
                <w:b/>
                <w:sz w:val="24"/>
                <w:szCs w:val="24"/>
              </w:rPr>
              <w:t>Motivazione della scelta/intenzionalità dell’insegnante</w:t>
            </w:r>
          </w:p>
          <w:p w:rsidR="009A6430" w:rsidRDefault="00D372AD">
            <w:pPr>
              <w:spacing w:after="240"/>
              <w:rPr>
                <w:sz w:val="24"/>
                <w:szCs w:val="24"/>
              </w:rPr>
            </w:pPr>
            <w:r>
              <w:rPr>
                <w:rFonts w:ascii="Times" w:eastAsia="Times" w:hAnsi="Times" w:cs="Times"/>
              </w:rPr>
              <w:br/>
            </w:r>
            <w:r>
              <w:rPr>
                <w:sz w:val="24"/>
                <w:szCs w:val="24"/>
              </w:rPr>
              <w:t>La motivazione del progetto è far comprendere l’importanza della cultura del verde e del mangiar sano nelle scuole. La finalità che si propone è di far assimilare ai b</w:t>
            </w:r>
            <w:r>
              <w:rPr>
                <w:sz w:val="24"/>
                <w:szCs w:val="24"/>
              </w:rPr>
              <w:t>ambini alcuni concetti essenziali: osservare il ciclo di una pianta dalla semina alla raccolta dei frutti; apprendere in prima persona a prendersi cura di quelle stesse piante che poi offriranno loro il cibo.</w:t>
            </w:r>
          </w:p>
        </w:tc>
      </w:tr>
      <w:tr w:rsidR="009A6430">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430" w:rsidRDefault="00D372AD">
            <w:pPr>
              <w:numPr>
                <w:ilvl w:val="0"/>
                <w:numId w:val="12"/>
              </w:numPr>
              <w:rPr>
                <w:sz w:val="24"/>
                <w:szCs w:val="24"/>
              </w:rPr>
            </w:pPr>
            <w:r>
              <w:rPr>
                <w:b/>
                <w:sz w:val="24"/>
                <w:szCs w:val="24"/>
              </w:rPr>
              <w:t>Obiettivi verificabili (max 3/4)</w:t>
            </w:r>
          </w:p>
          <w:p w:rsidR="009A6430" w:rsidRDefault="009A6430">
            <w:pPr>
              <w:rPr>
                <w:sz w:val="24"/>
                <w:szCs w:val="24"/>
              </w:rPr>
            </w:pPr>
          </w:p>
          <w:p w:rsidR="009A6430" w:rsidRDefault="00D372AD">
            <w:pPr>
              <w:numPr>
                <w:ilvl w:val="0"/>
                <w:numId w:val="4"/>
              </w:numPr>
            </w:pPr>
            <w:r>
              <w:rPr>
                <w:sz w:val="24"/>
                <w:szCs w:val="24"/>
              </w:rPr>
              <w:t>Osservare e  rappresentare i momenti significativi nella vita di piante realizzando  semine in terrari e orti.</w:t>
            </w:r>
          </w:p>
          <w:p w:rsidR="009A6430" w:rsidRDefault="00D372AD">
            <w:pPr>
              <w:numPr>
                <w:ilvl w:val="0"/>
                <w:numId w:val="4"/>
              </w:numPr>
            </w:pPr>
            <w:r>
              <w:rPr>
                <w:sz w:val="24"/>
                <w:szCs w:val="24"/>
              </w:rPr>
              <w:t>Registrare le fasi dell’esperienza scegliendo la modalità preferita: disegni, disegni con didascalia, racconto, tabelle.</w:t>
            </w:r>
          </w:p>
          <w:p w:rsidR="009A6430" w:rsidRDefault="00D372AD">
            <w:pPr>
              <w:numPr>
                <w:ilvl w:val="0"/>
                <w:numId w:val="4"/>
              </w:numPr>
            </w:pPr>
            <w:r>
              <w:rPr>
                <w:sz w:val="24"/>
                <w:szCs w:val="24"/>
              </w:rPr>
              <w:t>Mantenere forme di compo</w:t>
            </w:r>
            <w:r>
              <w:rPr>
                <w:sz w:val="24"/>
                <w:szCs w:val="24"/>
              </w:rPr>
              <w:t>rtamento corretto che consentano di partecipare a un’attività condivisa in modo efficace e costruttivo</w:t>
            </w:r>
          </w:p>
          <w:p w:rsidR="009A6430" w:rsidRDefault="009A6430">
            <w:pPr>
              <w:spacing w:after="240"/>
              <w:rPr>
                <w:rFonts w:ascii="Times" w:eastAsia="Times" w:hAnsi="Times" w:cs="Times"/>
              </w:rPr>
            </w:pPr>
          </w:p>
          <w:p w:rsidR="009A6430" w:rsidRDefault="009A6430">
            <w:pPr>
              <w:spacing w:after="240"/>
              <w:rPr>
                <w:rFonts w:ascii="Times" w:eastAsia="Times" w:hAnsi="Times" w:cs="Times"/>
              </w:rPr>
            </w:pPr>
          </w:p>
        </w:tc>
      </w:tr>
      <w:tr w:rsidR="009A6430">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430" w:rsidRDefault="00D372AD">
            <w:pPr>
              <w:numPr>
                <w:ilvl w:val="0"/>
                <w:numId w:val="1"/>
              </w:numPr>
              <w:jc w:val="both"/>
              <w:rPr>
                <w:sz w:val="24"/>
                <w:szCs w:val="24"/>
              </w:rPr>
            </w:pPr>
            <w:r>
              <w:rPr>
                <w:b/>
                <w:sz w:val="24"/>
                <w:szCs w:val="24"/>
              </w:rPr>
              <w:t xml:space="preserve">Conoscenze e abilità pregresse degli alunni relative all’attività proposta </w:t>
            </w:r>
          </w:p>
          <w:p w:rsidR="009A6430" w:rsidRDefault="00D372AD">
            <w:pPr>
              <w:numPr>
                <w:ilvl w:val="0"/>
                <w:numId w:val="8"/>
              </w:numPr>
              <w:ind w:left="714" w:hanging="357"/>
              <w:rPr>
                <w:sz w:val="24"/>
                <w:szCs w:val="24"/>
              </w:rPr>
            </w:pPr>
            <w:r>
              <w:rPr>
                <w:sz w:val="24"/>
                <w:szCs w:val="24"/>
              </w:rPr>
              <w:t>La differenza tra esseri viventi e non viventi</w:t>
            </w:r>
          </w:p>
          <w:p w:rsidR="009A6430" w:rsidRDefault="00D372AD">
            <w:pPr>
              <w:numPr>
                <w:ilvl w:val="0"/>
                <w:numId w:val="8"/>
              </w:numPr>
              <w:ind w:left="714" w:hanging="357"/>
            </w:pPr>
            <w:r>
              <w:rPr>
                <w:sz w:val="24"/>
                <w:szCs w:val="24"/>
              </w:rPr>
              <w:t>Conoscenza delle fasi di  crescita di una pianta</w:t>
            </w:r>
          </w:p>
          <w:p w:rsidR="009A6430" w:rsidRDefault="00D372AD">
            <w:pPr>
              <w:numPr>
                <w:ilvl w:val="0"/>
                <w:numId w:val="8"/>
              </w:numPr>
              <w:ind w:left="714" w:hanging="357"/>
            </w:pPr>
            <w:r>
              <w:rPr>
                <w:sz w:val="24"/>
                <w:szCs w:val="24"/>
              </w:rPr>
              <w:t>Conoscenza a grandi linee di una storyboard</w:t>
            </w:r>
          </w:p>
        </w:tc>
      </w:tr>
      <w:tr w:rsidR="009A6430">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430" w:rsidRDefault="00D372AD">
            <w:pPr>
              <w:numPr>
                <w:ilvl w:val="0"/>
                <w:numId w:val="2"/>
              </w:numPr>
              <w:jc w:val="both"/>
              <w:rPr>
                <w:sz w:val="24"/>
                <w:szCs w:val="24"/>
              </w:rPr>
            </w:pPr>
            <w:r>
              <w:rPr>
                <w:b/>
                <w:sz w:val="24"/>
                <w:szCs w:val="24"/>
              </w:rPr>
              <w:t>Incipit</w:t>
            </w:r>
          </w:p>
          <w:p w:rsidR="009A6430" w:rsidRDefault="00D372AD">
            <w:pPr>
              <w:ind w:left="720"/>
              <w:rPr>
                <w:sz w:val="24"/>
                <w:szCs w:val="24"/>
              </w:rPr>
            </w:pPr>
            <w:r>
              <w:rPr>
                <w:sz w:val="24"/>
                <w:szCs w:val="24"/>
              </w:rPr>
              <w:t>“Viva  la pasta al pesto!”</w:t>
            </w:r>
          </w:p>
          <w:p w:rsidR="009A6430" w:rsidRDefault="00D372AD">
            <w:pPr>
              <w:ind w:left="720"/>
              <w:rPr>
                <w:sz w:val="24"/>
                <w:szCs w:val="24"/>
              </w:rPr>
            </w:pPr>
            <w:r>
              <w:rPr>
                <w:sz w:val="24"/>
                <w:szCs w:val="24"/>
              </w:rPr>
              <w:t>Sapete come si prepara il pesto?</w:t>
            </w:r>
          </w:p>
          <w:p w:rsidR="009A6430" w:rsidRDefault="00D372AD">
            <w:pPr>
              <w:ind w:left="720"/>
              <w:rPr>
                <w:sz w:val="24"/>
                <w:szCs w:val="24"/>
              </w:rPr>
            </w:pPr>
            <w:r>
              <w:rPr>
                <w:sz w:val="24"/>
                <w:szCs w:val="24"/>
              </w:rPr>
              <w:t>Fate una ricerca della ricetta chiedendo alla nonne o alla mamma.</w:t>
            </w:r>
          </w:p>
          <w:p w:rsidR="009A6430" w:rsidRDefault="00D372AD">
            <w:pPr>
              <w:ind w:left="720"/>
              <w:rPr>
                <w:sz w:val="24"/>
                <w:szCs w:val="24"/>
              </w:rPr>
            </w:pPr>
            <w:r>
              <w:rPr>
                <w:sz w:val="24"/>
                <w:szCs w:val="24"/>
              </w:rPr>
              <w:t xml:space="preserve">Sarete divisi in 5 gruppi da 4 alunni, ogni gruppo si occuperà di tutte le fasi dalla semina del basilico fino alla preparazione del vostro pesto. </w:t>
            </w:r>
          </w:p>
          <w:p w:rsidR="009A6430" w:rsidRDefault="00D372AD">
            <w:pPr>
              <w:ind w:left="720"/>
              <w:rPr>
                <w:sz w:val="24"/>
                <w:szCs w:val="24"/>
              </w:rPr>
            </w:pPr>
            <w:r>
              <w:rPr>
                <w:sz w:val="24"/>
                <w:szCs w:val="24"/>
              </w:rPr>
              <w:t>Sarà il cuoco Master chef Vincenzo a giudicare il pesto più buono e il gruppo vincente!</w:t>
            </w:r>
          </w:p>
          <w:p w:rsidR="009A6430" w:rsidRDefault="00D372AD">
            <w:pPr>
              <w:ind w:left="720"/>
              <w:rPr>
                <w:sz w:val="24"/>
                <w:szCs w:val="24"/>
              </w:rPr>
            </w:pPr>
            <w:r>
              <w:rPr>
                <w:sz w:val="24"/>
                <w:szCs w:val="24"/>
              </w:rPr>
              <w:t>Individualmente desc</w:t>
            </w:r>
            <w:r>
              <w:rPr>
                <w:sz w:val="24"/>
                <w:szCs w:val="24"/>
              </w:rPr>
              <w:t>riverete in un “quadernino  diario” le fasi più importanti dell’esperienza dalla semina alla realizzazione del pesto, alla fine il quadernino verrà mostrato al cuoco il quale potrà valutare tutto il lavoro svolto dal gruppo ed eventualmente fare delle osse</w:t>
            </w:r>
            <w:r>
              <w:rPr>
                <w:sz w:val="24"/>
                <w:szCs w:val="24"/>
              </w:rPr>
              <w:t>rvazioni da grande chef.</w:t>
            </w:r>
          </w:p>
          <w:p w:rsidR="009A6430" w:rsidRDefault="009A6430">
            <w:pPr>
              <w:ind w:left="720"/>
              <w:rPr>
                <w:sz w:val="24"/>
                <w:szCs w:val="24"/>
              </w:rPr>
            </w:pPr>
          </w:p>
          <w:p w:rsidR="009A6430" w:rsidRDefault="009A6430">
            <w:pPr>
              <w:ind w:left="720"/>
              <w:rPr>
                <w:sz w:val="24"/>
                <w:szCs w:val="24"/>
              </w:rPr>
            </w:pPr>
          </w:p>
          <w:p w:rsidR="009A6430" w:rsidRDefault="009A6430">
            <w:pPr>
              <w:ind w:left="720"/>
              <w:rPr>
                <w:sz w:val="24"/>
                <w:szCs w:val="24"/>
              </w:rPr>
            </w:pPr>
          </w:p>
        </w:tc>
      </w:tr>
      <w:tr w:rsidR="009A6430">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430" w:rsidRDefault="00D372AD">
            <w:pPr>
              <w:numPr>
                <w:ilvl w:val="0"/>
                <w:numId w:val="3"/>
              </w:numPr>
              <w:jc w:val="both"/>
              <w:rPr>
                <w:sz w:val="24"/>
                <w:szCs w:val="24"/>
              </w:rPr>
            </w:pPr>
            <w:r>
              <w:rPr>
                <w:b/>
                <w:sz w:val="24"/>
                <w:szCs w:val="24"/>
              </w:rPr>
              <w:lastRenderedPageBreak/>
              <w:t>Fasi didattiche</w:t>
            </w:r>
          </w:p>
          <w:p w:rsidR="009A6430" w:rsidRDefault="00D372AD">
            <w:pPr>
              <w:jc w:val="both"/>
              <w:rPr>
                <w:rFonts w:ascii="Times" w:eastAsia="Times" w:hAnsi="Times" w:cs="Times"/>
              </w:rPr>
            </w:pPr>
            <w:r>
              <w:rPr>
                <w:sz w:val="24"/>
                <w:szCs w:val="24"/>
              </w:rPr>
              <w:t>(breve descrizione delle fasi di lavoro/attività  individuando i tempi e la connessione tra la proposta didattica e gli obiettivi scelti)</w:t>
            </w:r>
          </w:p>
          <w:p w:rsidR="009A6430" w:rsidRDefault="009A6430">
            <w:pPr>
              <w:rPr>
                <w:rFonts w:ascii="Times" w:eastAsia="Times" w:hAnsi="Times" w:cs="Times"/>
              </w:rPr>
            </w:pPr>
          </w:p>
          <w:p w:rsidR="009A6430" w:rsidRDefault="009A6430">
            <w:pPr>
              <w:ind w:left="714"/>
              <w:rPr>
                <w:sz w:val="24"/>
                <w:szCs w:val="24"/>
              </w:rPr>
            </w:pPr>
          </w:p>
          <w:p w:rsidR="009A6430" w:rsidRDefault="00D372AD">
            <w:pPr>
              <w:numPr>
                <w:ilvl w:val="0"/>
                <w:numId w:val="9"/>
              </w:numPr>
              <w:ind w:left="714" w:hanging="357"/>
              <w:rPr>
                <w:sz w:val="24"/>
                <w:szCs w:val="24"/>
              </w:rPr>
            </w:pPr>
            <w:r>
              <w:rPr>
                <w:sz w:val="24"/>
                <w:szCs w:val="24"/>
              </w:rPr>
              <w:t>Attività a classe intera:</w:t>
            </w:r>
            <w:r>
              <w:rPr>
                <w:sz w:val="24"/>
                <w:szCs w:val="24"/>
              </w:rPr>
              <w:br/>
            </w:r>
            <w:r>
              <w:rPr>
                <w:sz w:val="24"/>
                <w:szCs w:val="24"/>
              </w:rPr>
              <w:t>Attività preliminare: da una inchiesta è emerso che il cibo preferito a scuola è la pasta al pesto: sai come si prepara il pesto?</w:t>
            </w:r>
            <w:r>
              <w:rPr>
                <w:sz w:val="24"/>
                <w:szCs w:val="24"/>
              </w:rPr>
              <w:br/>
              <w:t>Cerchiamo notizie su come si coltiva la pianta del basilico.</w:t>
            </w:r>
            <w:r>
              <w:rPr>
                <w:sz w:val="24"/>
                <w:szCs w:val="24"/>
              </w:rPr>
              <w:br/>
              <w:t>Ricerca a casa una ricetta per fare il pesto.</w:t>
            </w:r>
          </w:p>
          <w:p w:rsidR="009A6430" w:rsidRDefault="009A6430">
            <w:pPr>
              <w:ind w:left="714"/>
              <w:rPr>
                <w:sz w:val="24"/>
                <w:szCs w:val="24"/>
              </w:rPr>
            </w:pPr>
          </w:p>
          <w:p w:rsidR="009A6430" w:rsidRDefault="00D372AD">
            <w:pPr>
              <w:numPr>
                <w:ilvl w:val="0"/>
                <w:numId w:val="9"/>
              </w:numPr>
              <w:ind w:left="714" w:hanging="357"/>
              <w:rPr>
                <w:sz w:val="24"/>
                <w:szCs w:val="24"/>
              </w:rPr>
            </w:pPr>
            <w:r>
              <w:rPr>
                <w:sz w:val="24"/>
                <w:szCs w:val="24"/>
              </w:rPr>
              <w:t>Coinvolgimento del</w:t>
            </w:r>
            <w:r>
              <w:rPr>
                <w:sz w:val="24"/>
                <w:szCs w:val="24"/>
              </w:rPr>
              <w:t xml:space="preserve"> cuoco della scuola </w:t>
            </w:r>
          </w:p>
          <w:p w:rsidR="009A6430" w:rsidRDefault="00D372AD">
            <w:pPr>
              <w:numPr>
                <w:ilvl w:val="0"/>
                <w:numId w:val="9"/>
              </w:numPr>
              <w:ind w:left="714" w:hanging="357"/>
              <w:rPr>
                <w:sz w:val="24"/>
                <w:szCs w:val="24"/>
              </w:rPr>
            </w:pPr>
            <w:r>
              <w:rPr>
                <w:sz w:val="24"/>
                <w:szCs w:val="24"/>
              </w:rPr>
              <w:t>Coinvolgimento del nonno  Giancarlo per il recupero del materiale occorrente (terriccio, semi cassette di legno)</w:t>
            </w:r>
          </w:p>
          <w:p w:rsidR="009A6430" w:rsidRDefault="009A6430">
            <w:pPr>
              <w:ind w:left="714"/>
              <w:rPr>
                <w:sz w:val="24"/>
                <w:szCs w:val="24"/>
              </w:rPr>
            </w:pPr>
          </w:p>
          <w:p w:rsidR="009A6430" w:rsidRDefault="00D372AD">
            <w:pPr>
              <w:numPr>
                <w:ilvl w:val="0"/>
                <w:numId w:val="9"/>
              </w:numPr>
              <w:ind w:left="714" w:hanging="357"/>
              <w:rPr>
                <w:sz w:val="24"/>
                <w:szCs w:val="24"/>
              </w:rPr>
            </w:pPr>
            <w:r>
              <w:rPr>
                <w:sz w:val="24"/>
                <w:szCs w:val="24"/>
              </w:rPr>
              <w:t xml:space="preserve">A piccoli gruppi (lavoro collaborativo): </w:t>
            </w:r>
            <w:r>
              <w:rPr>
                <w:sz w:val="24"/>
                <w:szCs w:val="24"/>
              </w:rPr>
              <w:br/>
              <w:t>costituzione dei gruppi, scelta del capogruppo portavoce delle eventuali richie</w:t>
            </w:r>
            <w:r>
              <w:rPr>
                <w:sz w:val="24"/>
                <w:szCs w:val="24"/>
              </w:rPr>
              <w:t>ste e/o problematiche all’insegnante; l’insegnante spiega che ogni gruppo sarà completamente responsabile delle attività di questa fase: semina del basilico; cura delle piantine. Quando il basilico sarà pronto: preparazione del basilico e degli altri ingre</w:t>
            </w:r>
            <w:r>
              <w:rPr>
                <w:sz w:val="24"/>
                <w:szCs w:val="24"/>
              </w:rPr>
              <w:t xml:space="preserve">dienti. Realizzazione del pesto.  </w:t>
            </w:r>
          </w:p>
          <w:p w:rsidR="009A6430" w:rsidRDefault="009A6430">
            <w:pPr>
              <w:ind w:left="708"/>
              <w:rPr>
                <w:sz w:val="24"/>
                <w:szCs w:val="24"/>
              </w:rPr>
            </w:pPr>
          </w:p>
          <w:p w:rsidR="009A6430" w:rsidRDefault="00D372AD">
            <w:pPr>
              <w:numPr>
                <w:ilvl w:val="0"/>
                <w:numId w:val="9"/>
              </w:numPr>
              <w:ind w:left="714" w:hanging="357"/>
              <w:rPr>
                <w:sz w:val="24"/>
                <w:szCs w:val="24"/>
              </w:rPr>
            </w:pPr>
            <w:r>
              <w:rPr>
                <w:sz w:val="24"/>
                <w:szCs w:val="24"/>
              </w:rPr>
              <w:t xml:space="preserve">Assaggio e valutazione del pesto da parte del cuoco. </w:t>
            </w:r>
          </w:p>
          <w:p w:rsidR="009A6430" w:rsidRDefault="00D372AD">
            <w:pPr>
              <w:numPr>
                <w:ilvl w:val="0"/>
                <w:numId w:val="9"/>
              </w:numPr>
              <w:ind w:left="714" w:hanging="357"/>
              <w:rPr>
                <w:sz w:val="24"/>
                <w:szCs w:val="24"/>
              </w:rPr>
            </w:pPr>
            <w:r>
              <w:rPr>
                <w:sz w:val="24"/>
                <w:szCs w:val="24"/>
              </w:rPr>
              <w:t>Il pesto prodotto verrà usato per condire la pasta dei bambini in mensa.</w:t>
            </w:r>
          </w:p>
          <w:p w:rsidR="009A6430" w:rsidRDefault="009A6430">
            <w:pPr>
              <w:rPr>
                <w:sz w:val="24"/>
                <w:szCs w:val="24"/>
              </w:rPr>
            </w:pPr>
          </w:p>
          <w:p w:rsidR="009A6430" w:rsidRDefault="009A6430">
            <w:pPr>
              <w:ind w:left="708"/>
              <w:rPr>
                <w:sz w:val="24"/>
                <w:szCs w:val="24"/>
              </w:rPr>
            </w:pPr>
          </w:p>
          <w:p w:rsidR="009A6430" w:rsidRDefault="00D372AD">
            <w:pPr>
              <w:numPr>
                <w:ilvl w:val="0"/>
                <w:numId w:val="9"/>
              </w:numPr>
              <w:ind w:left="714" w:hanging="357"/>
              <w:rPr>
                <w:sz w:val="24"/>
                <w:szCs w:val="24"/>
              </w:rPr>
            </w:pPr>
            <w:r>
              <w:rPr>
                <w:sz w:val="24"/>
                <w:szCs w:val="24"/>
              </w:rPr>
              <w:t>Consegna dei libretti al cuoco e sue osservazioni sul lavoro svolto.</w:t>
            </w:r>
          </w:p>
          <w:p w:rsidR="009A6430" w:rsidRDefault="009A6430">
            <w:pPr>
              <w:ind w:left="714"/>
              <w:rPr>
                <w:sz w:val="24"/>
                <w:szCs w:val="24"/>
              </w:rPr>
            </w:pPr>
          </w:p>
          <w:p w:rsidR="009A6430" w:rsidRDefault="009A6430">
            <w:pPr>
              <w:ind w:left="714"/>
              <w:rPr>
                <w:sz w:val="24"/>
                <w:szCs w:val="24"/>
              </w:rPr>
            </w:pPr>
          </w:p>
          <w:p w:rsidR="009A6430" w:rsidRDefault="00D372AD">
            <w:pPr>
              <w:numPr>
                <w:ilvl w:val="0"/>
                <w:numId w:val="9"/>
              </w:numPr>
              <w:ind w:left="714" w:hanging="357"/>
              <w:rPr>
                <w:sz w:val="24"/>
                <w:szCs w:val="24"/>
              </w:rPr>
            </w:pPr>
            <w:r>
              <w:rPr>
                <w:sz w:val="24"/>
                <w:szCs w:val="24"/>
              </w:rPr>
              <w:t>Durante tutta l’atti</w:t>
            </w:r>
            <w:r>
              <w:rPr>
                <w:sz w:val="24"/>
                <w:szCs w:val="24"/>
              </w:rPr>
              <w:t>vità, ogni bambino individualmente descriverà  quanto ha fatto in un quadernino diario con  un disegno  oppure con disegno e didascalia</w:t>
            </w:r>
          </w:p>
          <w:p w:rsidR="009A6430" w:rsidRDefault="00D372AD">
            <w:pPr>
              <w:numPr>
                <w:ilvl w:val="0"/>
                <w:numId w:val="9"/>
              </w:numPr>
              <w:ind w:left="714" w:hanging="357"/>
              <w:rPr>
                <w:sz w:val="24"/>
                <w:szCs w:val="24"/>
              </w:rPr>
            </w:pPr>
            <w:r>
              <w:rPr>
                <w:sz w:val="24"/>
                <w:szCs w:val="24"/>
              </w:rPr>
              <w:t>Attività conclusiva: visione alla LIM delle fotografie fatte dall’insegnante durante l’esperienza e osservazioni dei bam</w:t>
            </w:r>
            <w:r>
              <w:rPr>
                <w:sz w:val="24"/>
                <w:szCs w:val="24"/>
              </w:rPr>
              <w:t>bini sul compito svolto.</w:t>
            </w:r>
          </w:p>
          <w:p w:rsidR="009A6430" w:rsidRDefault="00D372AD">
            <w:pPr>
              <w:ind w:left="714"/>
              <w:rPr>
                <w:rFonts w:ascii="Times" w:eastAsia="Times" w:hAnsi="Times" w:cs="Times"/>
              </w:rPr>
            </w:pPr>
            <w:r>
              <w:rPr>
                <w:rFonts w:ascii="Times" w:eastAsia="Times" w:hAnsi="Times" w:cs="Times"/>
              </w:rPr>
              <w:br/>
            </w:r>
            <w:r>
              <w:rPr>
                <w:rFonts w:ascii="Times" w:eastAsia="Times" w:hAnsi="Times" w:cs="Times"/>
              </w:rPr>
              <w:br/>
            </w:r>
          </w:p>
        </w:tc>
      </w:tr>
      <w:tr w:rsidR="009A6430">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6430" w:rsidRDefault="00D372AD">
            <w:pPr>
              <w:numPr>
                <w:ilvl w:val="0"/>
                <w:numId w:val="5"/>
              </w:numPr>
              <w:jc w:val="both"/>
              <w:rPr>
                <w:sz w:val="24"/>
                <w:szCs w:val="24"/>
              </w:rPr>
            </w:pPr>
            <w:r>
              <w:rPr>
                <w:b/>
                <w:sz w:val="24"/>
                <w:szCs w:val="24"/>
              </w:rPr>
              <w:t>Compito autentico per la valutazione</w:t>
            </w:r>
          </w:p>
          <w:p w:rsidR="009A6430" w:rsidRDefault="00D372AD">
            <w:pPr>
              <w:ind w:left="360"/>
              <w:jc w:val="both"/>
              <w:rPr>
                <w:sz w:val="24"/>
                <w:szCs w:val="24"/>
              </w:rPr>
            </w:pPr>
            <w:r>
              <w:rPr>
                <w:sz w:val="24"/>
                <w:szCs w:val="24"/>
              </w:rPr>
              <w:t>(Descrivere la consegna di lavoro e il contesto)</w:t>
            </w:r>
          </w:p>
          <w:p w:rsidR="009A6430" w:rsidRDefault="009A6430">
            <w:pPr>
              <w:ind w:left="360"/>
              <w:jc w:val="both"/>
              <w:rPr>
                <w:rFonts w:ascii="Times" w:eastAsia="Times" w:hAnsi="Times" w:cs="Times"/>
              </w:rPr>
            </w:pPr>
          </w:p>
          <w:p w:rsidR="009A6430" w:rsidRDefault="00D372AD">
            <w:pPr>
              <w:spacing w:after="240"/>
              <w:rPr>
                <w:sz w:val="22"/>
                <w:szCs w:val="22"/>
              </w:rPr>
            </w:pPr>
            <w:r>
              <w:rPr>
                <w:sz w:val="22"/>
                <w:szCs w:val="22"/>
              </w:rPr>
              <w:t>Dal seme del basilico alla pasta al pesto.</w:t>
            </w:r>
            <w:r>
              <w:rPr>
                <w:sz w:val="22"/>
                <w:szCs w:val="22"/>
              </w:rPr>
              <w:br/>
            </w:r>
            <w:r>
              <w:rPr>
                <w:sz w:val="22"/>
                <w:szCs w:val="22"/>
              </w:rPr>
              <w:br/>
            </w:r>
          </w:p>
          <w:p w:rsidR="009A6430" w:rsidRDefault="00D372AD">
            <w:pPr>
              <w:spacing w:before="120"/>
              <w:jc w:val="center"/>
            </w:pPr>
            <w:r>
              <w:rPr>
                <w:sz w:val="24"/>
                <w:szCs w:val="24"/>
                <w:u w:val="single"/>
              </w:rPr>
              <w:t xml:space="preserve">Analisi critica del compito autentico: </w:t>
            </w:r>
          </w:p>
          <w:p w:rsidR="009A6430" w:rsidRDefault="00D372AD">
            <w:pPr>
              <w:spacing w:before="120"/>
              <w:jc w:val="center"/>
            </w:pPr>
            <w:r>
              <w:rPr>
                <w:sz w:val="24"/>
                <w:szCs w:val="24"/>
                <w:u w:val="single"/>
              </w:rPr>
              <w:t xml:space="preserve">domande guida che l’insegnante deve fare a se stesso/a </w:t>
            </w:r>
          </w:p>
          <w:p w:rsidR="009A6430" w:rsidRDefault="00D372AD">
            <w:pPr>
              <w:spacing w:before="120"/>
              <w:jc w:val="center"/>
              <w:rPr>
                <w:rFonts w:ascii="Times" w:eastAsia="Times" w:hAnsi="Times" w:cs="Times"/>
              </w:rPr>
            </w:pPr>
            <w:r>
              <w:rPr>
                <w:sz w:val="24"/>
                <w:szCs w:val="24"/>
                <w:u w:val="single"/>
              </w:rPr>
              <w:lastRenderedPageBreak/>
              <w:t>dopo aver elaborato il compito</w:t>
            </w:r>
          </w:p>
          <w:p w:rsidR="009A6430" w:rsidRDefault="009A6430">
            <w:pPr>
              <w:spacing w:after="240"/>
              <w:rPr>
                <w:rFonts w:ascii="Times" w:eastAsia="Times" w:hAnsi="Times" w:cs="Times"/>
              </w:rPr>
            </w:pPr>
          </w:p>
          <w:p w:rsidR="009A6430" w:rsidRDefault="00D372AD">
            <w:pPr>
              <w:numPr>
                <w:ilvl w:val="0"/>
                <w:numId w:val="6"/>
              </w:numPr>
              <w:spacing w:before="60"/>
              <w:ind w:left="360"/>
              <w:jc w:val="both"/>
            </w:pPr>
            <w:r>
              <w:rPr>
                <w:sz w:val="24"/>
                <w:szCs w:val="24"/>
              </w:rPr>
              <w:t>ci si riferisce a contesti significativi e reali?</w:t>
            </w:r>
          </w:p>
          <w:p w:rsidR="009A6430" w:rsidRDefault="00D372AD">
            <w:pPr>
              <w:numPr>
                <w:ilvl w:val="0"/>
                <w:numId w:val="6"/>
              </w:numPr>
              <w:spacing w:before="60"/>
              <w:ind w:left="360"/>
              <w:jc w:val="both"/>
            </w:pPr>
            <w:r>
              <w:rPr>
                <w:sz w:val="24"/>
                <w:szCs w:val="24"/>
              </w:rPr>
              <w:t>si punta a stimolare l’interesse degli studenti?</w:t>
            </w:r>
          </w:p>
          <w:p w:rsidR="009A6430" w:rsidRDefault="00D372AD">
            <w:pPr>
              <w:numPr>
                <w:ilvl w:val="0"/>
                <w:numId w:val="6"/>
              </w:numPr>
              <w:spacing w:before="60"/>
              <w:ind w:left="360"/>
              <w:jc w:val="both"/>
            </w:pPr>
            <w:r>
              <w:rPr>
                <w:sz w:val="24"/>
                <w:szCs w:val="24"/>
              </w:rPr>
              <w:t>si offrono differenti percorsi risolutivi?</w:t>
            </w:r>
          </w:p>
          <w:p w:rsidR="009A6430" w:rsidRDefault="00D372AD">
            <w:pPr>
              <w:numPr>
                <w:ilvl w:val="0"/>
                <w:numId w:val="6"/>
              </w:numPr>
              <w:spacing w:before="60"/>
              <w:ind w:left="360"/>
              <w:jc w:val="both"/>
            </w:pPr>
            <w:r>
              <w:rPr>
                <w:sz w:val="24"/>
                <w:szCs w:val="24"/>
              </w:rPr>
              <w:t>si propongono compiti sfidanti per gli studenti?</w:t>
            </w:r>
          </w:p>
          <w:p w:rsidR="009A6430" w:rsidRDefault="009A6430">
            <w:pPr>
              <w:spacing w:before="60"/>
              <w:jc w:val="both"/>
              <w:rPr>
                <w:sz w:val="24"/>
                <w:szCs w:val="24"/>
              </w:rPr>
            </w:pPr>
          </w:p>
          <w:p w:rsidR="009A6430" w:rsidRDefault="00D372AD">
            <w:pPr>
              <w:spacing w:before="60"/>
              <w:jc w:val="both"/>
              <w:rPr>
                <w:sz w:val="24"/>
                <w:szCs w:val="24"/>
              </w:rPr>
            </w:pPr>
            <w:r>
              <w:rPr>
                <w:sz w:val="24"/>
                <w:szCs w:val="24"/>
              </w:rPr>
              <w:t>Il compito si riferisce a contesti significativi e reali: nelle programmazioni delle classi prima e seconda è prevista la conoscenza del seme e della pianta e perché il cibo (anche la pasta al pesto) fa parte della loro vita quotidiana.</w:t>
            </w:r>
          </w:p>
          <w:p w:rsidR="009A6430" w:rsidRDefault="00D372AD">
            <w:pPr>
              <w:spacing w:before="60"/>
              <w:jc w:val="both"/>
              <w:rPr>
                <w:sz w:val="24"/>
                <w:szCs w:val="24"/>
              </w:rPr>
            </w:pPr>
            <w:r>
              <w:rPr>
                <w:sz w:val="24"/>
                <w:szCs w:val="24"/>
              </w:rPr>
              <w:t>L’interesse viene s</w:t>
            </w:r>
            <w:r>
              <w:rPr>
                <w:sz w:val="24"/>
                <w:szCs w:val="24"/>
              </w:rPr>
              <w:t>timolato perché attraverso la realizzazione di questo lavoro gli allievi consolidano la capacità di pianificazione e organizzazione del lavoro e la capacità di collaborare e attraverso un’attività didattica giungono ad un prodotto di loro gradimento cioè m</w:t>
            </w:r>
            <w:r>
              <w:rPr>
                <w:sz w:val="24"/>
                <w:szCs w:val="24"/>
              </w:rPr>
              <w:t>angiare la pasta al pesto.</w:t>
            </w:r>
          </w:p>
          <w:p w:rsidR="009A6430" w:rsidRDefault="00D372AD">
            <w:pPr>
              <w:spacing w:before="60"/>
              <w:jc w:val="both"/>
              <w:rPr>
                <w:sz w:val="24"/>
                <w:szCs w:val="24"/>
              </w:rPr>
            </w:pPr>
            <w:r>
              <w:rPr>
                <w:sz w:val="24"/>
                <w:szCs w:val="24"/>
              </w:rPr>
              <w:t>Il compito è sfidante perché si chiederà al cuoco della mensa scolastica di giudicare il pesto migliore.</w:t>
            </w:r>
          </w:p>
          <w:p w:rsidR="009A6430" w:rsidRDefault="009A6430">
            <w:pPr>
              <w:spacing w:before="60"/>
              <w:jc w:val="both"/>
              <w:rPr>
                <w:rFonts w:ascii="Arial" w:eastAsia="Arial" w:hAnsi="Arial" w:cs="Arial"/>
              </w:rPr>
            </w:pPr>
          </w:p>
        </w:tc>
      </w:tr>
    </w:tbl>
    <w:p w:rsidR="009A6430" w:rsidRDefault="009A6430">
      <w:pPr>
        <w:rPr>
          <w:sz w:val="24"/>
          <w:szCs w:val="24"/>
        </w:rPr>
      </w:pPr>
      <w:bookmarkStart w:id="1" w:name="_gjdgxs" w:colFirst="0" w:colLast="0"/>
      <w:bookmarkEnd w:id="1"/>
    </w:p>
    <w:sectPr w:rsidR="009A6430">
      <w:footerReference w:type="default" r:id="rId8"/>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AD" w:rsidRDefault="00D372AD">
      <w:r>
        <w:separator/>
      </w:r>
    </w:p>
  </w:endnote>
  <w:endnote w:type="continuationSeparator" w:id="0">
    <w:p w:rsidR="00D372AD" w:rsidRDefault="00D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430" w:rsidRDefault="00D372AD">
    <w:pPr>
      <w:tabs>
        <w:tab w:val="center" w:pos="4819"/>
        <w:tab w:val="right" w:pos="9638"/>
      </w:tabs>
      <w:jc w:val="center"/>
      <w:rPr>
        <w:sz w:val="24"/>
        <w:szCs w:val="24"/>
      </w:rPr>
    </w:pPr>
    <w:r>
      <w:rPr>
        <w:sz w:val="24"/>
        <w:szCs w:val="24"/>
      </w:rPr>
      <w:fldChar w:fldCharType="begin"/>
    </w:r>
    <w:r>
      <w:rPr>
        <w:sz w:val="24"/>
        <w:szCs w:val="24"/>
      </w:rPr>
      <w:instrText>PAGE</w:instrText>
    </w:r>
    <w:r w:rsidR="00C61619">
      <w:rPr>
        <w:sz w:val="24"/>
        <w:szCs w:val="24"/>
      </w:rPr>
      <w:fldChar w:fldCharType="separate"/>
    </w:r>
    <w:r w:rsidR="00C61619">
      <w:rPr>
        <w:noProof/>
        <w:sz w:val="24"/>
        <w:szCs w:val="24"/>
      </w:rPr>
      <w:t>1</w:t>
    </w:r>
    <w:r>
      <w:rPr>
        <w:sz w:val="24"/>
        <w:szCs w:val="24"/>
      </w:rPr>
      <w:fldChar w:fldCharType="end"/>
    </w:r>
  </w:p>
  <w:p w:rsidR="009A6430" w:rsidRDefault="009A6430">
    <w:pPr>
      <w:tabs>
        <w:tab w:val="center" w:pos="4819"/>
        <w:tab w:val="right" w:pos="9638"/>
      </w:tabs>
      <w:spacing w:after="708"/>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AD" w:rsidRDefault="00D372AD">
      <w:r>
        <w:separator/>
      </w:r>
    </w:p>
  </w:footnote>
  <w:footnote w:type="continuationSeparator" w:id="0">
    <w:p w:rsidR="00D372AD" w:rsidRDefault="00D37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8A6"/>
    <w:multiLevelType w:val="multilevel"/>
    <w:tmpl w:val="99886952"/>
    <w:lvl w:ilvl="0">
      <w:start w:val="1"/>
      <w:numFmt w:val="decimal"/>
      <w:lvlText w:val="%1)"/>
      <w:lvlJc w:val="left"/>
      <w:pPr>
        <w:ind w:left="720" w:hanging="360"/>
      </w:pPr>
      <w:rPr>
        <w:rFonts w:ascii="Cambria" w:eastAsia="Cambria" w:hAnsi="Cambria" w:cs="Cambri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8775B54"/>
    <w:multiLevelType w:val="multilevel"/>
    <w:tmpl w:val="F35E1132"/>
    <w:lvl w:ilvl="0">
      <w:start w:val="4288691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12BE2A85"/>
    <w:multiLevelType w:val="multilevel"/>
    <w:tmpl w:val="DA2AFC38"/>
    <w:lvl w:ilvl="0">
      <w:start w:val="4288678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29817E0B"/>
    <w:multiLevelType w:val="multilevel"/>
    <w:tmpl w:val="5DCCF618"/>
    <w:lvl w:ilvl="0">
      <w:start w:val="4288669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nsid w:val="43FD76A1"/>
    <w:multiLevelType w:val="multilevel"/>
    <w:tmpl w:val="ADEE34A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nsid w:val="53B05AC2"/>
    <w:multiLevelType w:val="multilevel"/>
    <w:tmpl w:val="07D4BC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5C6A1BED"/>
    <w:multiLevelType w:val="multilevel"/>
    <w:tmpl w:val="1F426682"/>
    <w:lvl w:ilvl="0">
      <w:start w:val="4288682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5DEF72E9"/>
    <w:multiLevelType w:val="multilevel"/>
    <w:tmpl w:val="5066DEDC"/>
    <w:lvl w:ilvl="0">
      <w:start w:val="428867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nsid w:val="6A7F5D87"/>
    <w:multiLevelType w:val="multilevel"/>
    <w:tmpl w:val="A1769986"/>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39A239F"/>
    <w:multiLevelType w:val="multilevel"/>
    <w:tmpl w:val="6E88C366"/>
    <w:lvl w:ilvl="0">
      <w:start w:val="4288686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nsid w:val="7B397AC9"/>
    <w:multiLevelType w:val="multilevel"/>
    <w:tmpl w:val="76646146"/>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11">
    <w:nsid w:val="7F314D8C"/>
    <w:multiLevelType w:val="multilevel"/>
    <w:tmpl w:val="8D7E7FA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2"/>
  </w:num>
  <w:num w:numId="2">
    <w:abstractNumId w:val="6"/>
  </w:num>
  <w:num w:numId="3">
    <w:abstractNumId w:val="9"/>
  </w:num>
  <w:num w:numId="4">
    <w:abstractNumId w:val="8"/>
  </w:num>
  <w:num w:numId="5">
    <w:abstractNumId w:val="1"/>
  </w:num>
  <w:num w:numId="6">
    <w:abstractNumId w:val="10"/>
  </w:num>
  <w:num w:numId="7">
    <w:abstractNumId w:val="0"/>
  </w:num>
  <w:num w:numId="8">
    <w:abstractNumId w:val="11"/>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A6430"/>
    <w:rsid w:val="009A6430"/>
    <w:rsid w:val="00C61619"/>
    <w:rsid w:val="00D37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lang w:val="it-IT" w:eastAsia="it-IT"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Informatica</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2017-08-25T10:02:00Z</dcterms:created>
  <dcterms:modified xsi:type="dcterms:W3CDTF">2017-08-25T10:02:00Z</dcterms:modified>
</cp:coreProperties>
</file>